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FA7A" w14:textId="4006A453" w:rsidR="00486C26" w:rsidRPr="008F0DF6" w:rsidRDefault="00486C26" w:rsidP="00486C26">
      <w:pPr>
        <w:jc w:val="center"/>
        <w:rPr>
          <w:rFonts w:cstheme="minorHAnsi"/>
          <w:b/>
          <w:sz w:val="24"/>
          <w:szCs w:val="24"/>
        </w:rPr>
      </w:pPr>
      <w:r w:rsidRPr="008F0DF6">
        <w:rPr>
          <w:rFonts w:cstheme="minorHAnsi"/>
          <w:b/>
          <w:sz w:val="24"/>
          <w:szCs w:val="24"/>
        </w:rPr>
        <w:t xml:space="preserve">Sample </w:t>
      </w:r>
      <w:r>
        <w:rPr>
          <w:rFonts w:cstheme="minorHAnsi"/>
          <w:b/>
          <w:sz w:val="24"/>
          <w:szCs w:val="24"/>
        </w:rPr>
        <w:t>Physician</w:t>
      </w:r>
      <w:r w:rsidRPr="008F0DF6">
        <w:rPr>
          <w:rFonts w:cstheme="minorHAnsi"/>
          <w:b/>
          <w:sz w:val="24"/>
          <w:szCs w:val="24"/>
        </w:rPr>
        <w:t xml:space="preserve"> Satisfaction Survey</w:t>
      </w:r>
    </w:p>
    <w:p w14:paraId="758BDF10" w14:textId="240A8929" w:rsidR="00486C26" w:rsidRDefault="00486C26" w:rsidP="00486C26">
      <w:pPr>
        <w:jc w:val="center"/>
        <w:rPr>
          <w:rFonts w:cstheme="minorHAnsi"/>
          <w:b/>
          <w:sz w:val="24"/>
          <w:szCs w:val="24"/>
        </w:rPr>
      </w:pPr>
      <w:r w:rsidRPr="008F0DF6">
        <w:rPr>
          <w:rFonts w:cstheme="minorHAnsi"/>
          <w:b/>
          <w:sz w:val="24"/>
          <w:szCs w:val="24"/>
        </w:rPr>
        <w:t>XYZ Surgery Center</w:t>
      </w:r>
    </w:p>
    <w:p w14:paraId="433CC0D0" w14:textId="44333A75" w:rsidR="00486C26" w:rsidRPr="008F0DF6" w:rsidRDefault="005E5446" w:rsidP="005E544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Physician:  ________________________________</w:t>
      </w:r>
      <w:r w:rsidR="00486C26">
        <w:rPr>
          <w:rFonts w:cstheme="minorHAnsi"/>
          <w:b/>
          <w:sz w:val="24"/>
          <w:szCs w:val="24"/>
        </w:rPr>
        <w:t>Time Period</w:t>
      </w:r>
      <w:r>
        <w:rPr>
          <w:rFonts w:cstheme="minorHAnsi"/>
          <w:b/>
          <w:sz w:val="24"/>
          <w:szCs w:val="24"/>
        </w:rPr>
        <w:t xml:space="preserve"> Evaluated:</w:t>
      </w:r>
      <w:r w:rsidR="00486C26">
        <w:rPr>
          <w:rFonts w:cstheme="minorHAnsi"/>
          <w:b/>
          <w:sz w:val="24"/>
          <w:szCs w:val="24"/>
        </w:rPr>
        <w:t xml:space="preserve"> __________________</w:t>
      </w:r>
    </w:p>
    <w:p w14:paraId="70A1A500" w14:textId="77777777" w:rsidR="00486C26" w:rsidRPr="008F0DF6" w:rsidRDefault="00486C26" w:rsidP="00486C26">
      <w:pPr>
        <w:rPr>
          <w:rFonts w:cstheme="minorHAnsi"/>
          <w:color w:val="FF0000"/>
        </w:rPr>
      </w:pPr>
      <w:r w:rsidRPr="008F0DF6">
        <w:rPr>
          <w:rFonts w:cstheme="minorHAnsi"/>
          <w:color w:val="FF0000"/>
        </w:rPr>
        <w:t>Instructions:  Place an “X” in the appropriate rating box.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008"/>
        <w:gridCol w:w="1008"/>
        <w:gridCol w:w="1008"/>
        <w:gridCol w:w="1008"/>
        <w:gridCol w:w="1008"/>
      </w:tblGrid>
      <w:tr w:rsidR="00486C26" w:rsidRPr="008F0DF6" w14:paraId="56614195" w14:textId="77777777" w:rsidTr="004F6DBE">
        <w:tc>
          <w:tcPr>
            <w:tcW w:w="4320" w:type="dxa"/>
          </w:tcPr>
          <w:p w14:paraId="0443E508" w14:textId="65AC74D2" w:rsidR="00486C26" w:rsidRPr="008F0DF6" w:rsidRDefault="00486C26" w:rsidP="004F6D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Physician Survey Questions</w:t>
            </w:r>
          </w:p>
        </w:tc>
        <w:tc>
          <w:tcPr>
            <w:tcW w:w="1008" w:type="dxa"/>
          </w:tcPr>
          <w:p w14:paraId="3BB60EB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  <w:r w:rsidRPr="008F0DF6">
              <w:rPr>
                <w:rFonts w:cstheme="minorHAnsi"/>
              </w:rPr>
              <w:t>Strongly Agree</w:t>
            </w:r>
          </w:p>
        </w:tc>
        <w:tc>
          <w:tcPr>
            <w:tcW w:w="1008" w:type="dxa"/>
          </w:tcPr>
          <w:p w14:paraId="525E6B4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  <w:r w:rsidRPr="008F0DF6">
              <w:rPr>
                <w:rFonts w:cstheme="minorHAnsi"/>
              </w:rPr>
              <w:t>Agree</w:t>
            </w:r>
          </w:p>
        </w:tc>
        <w:tc>
          <w:tcPr>
            <w:tcW w:w="1008" w:type="dxa"/>
          </w:tcPr>
          <w:p w14:paraId="0B46478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  <w:r w:rsidRPr="008F0DF6">
              <w:rPr>
                <w:rFonts w:cstheme="minorHAnsi"/>
              </w:rPr>
              <w:t>Disagree</w:t>
            </w:r>
          </w:p>
        </w:tc>
        <w:tc>
          <w:tcPr>
            <w:tcW w:w="1008" w:type="dxa"/>
          </w:tcPr>
          <w:p w14:paraId="2231E8FF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  <w:r w:rsidRPr="008F0DF6">
              <w:rPr>
                <w:rFonts w:cstheme="minorHAnsi"/>
              </w:rPr>
              <w:t>Strongly Disagree</w:t>
            </w:r>
          </w:p>
        </w:tc>
        <w:tc>
          <w:tcPr>
            <w:tcW w:w="1008" w:type="dxa"/>
          </w:tcPr>
          <w:p w14:paraId="6FC43CE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  <w:r w:rsidRPr="008F0DF6">
              <w:rPr>
                <w:rFonts w:cstheme="minorHAnsi"/>
              </w:rPr>
              <w:t>Not Applicable</w:t>
            </w:r>
          </w:p>
        </w:tc>
      </w:tr>
      <w:tr w:rsidR="00486C26" w:rsidRPr="008F0DF6" w14:paraId="46050661" w14:textId="77777777" w:rsidTr="004F6DBE">
        <w:tc>
          <w:tcPr>
            <w:tcW w:w="4320" w:type="dxa"/>
          </w:tcPr>
          <w:p w14:paraId="6C1DDF0C" w14:textId="24BB266D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The business office is very effective.</w:t>
            </w:r>
          </w:p>
        </w:tc>
        <w:tc>
          <w:tcPr>
            <w:tcW w:w="1008" w:type="dxa"/>
          </w:tcPr>
          <w:p w14:paraId="5102BB1B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0D0DC7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7A5A88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493F15FD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43B67AD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414E235D" w14:textId="77777777" w:rsidTr="004F6DBE">
        <w:tc>
          <w:tcPr>
            <w:tcW w:w="4320" w:type="dxa"/>
          </w:tcPr>
          <w:p w14:paraId="49D2895C" w14:textId="2925C050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It is very easy to schedule a case at XYZ Surgery Center.</w:t>
            </w:r>
          </w:p>
        </w:tc>
        <w:tc>
          <w:tcPr>
            <w:tcW w:w="1008" w:type="dxa"/>
          </w:tcPr>
          <w:p w14:paraId="2CEC6B4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4DB9ED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8696C1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F652504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664A092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04BB385B" w14:textId="77777777" w:rsidTr="004F6DBE">
        <w:tc>
          <w:tcPr>
            <w:tcW w:w="4320" w:type="dxa"/>
          </w:tcPr>
          <w:p w14:paraId="57AFC2B7" w14:textId="1C942716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The OR availability is very good for me.</w:t>
            </w:r>
          </w:p>
        </w:tc>
        <w:tc>
          <w:tcPr>
            <w:tcW w:w="1008" w:type="dxa"/>
          </w:tcPr>
          <w:p w14:paraId="0CCDCCB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4E32261F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4ED5737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037BEA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59A1F9B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1AAAA0D9" w14:textId="77777777" w:rsidTr="004F6DBE">
        <w:tc>
          <w:tcPr>
            <w:tcW w:w="4320" w:type="dxa"/>
          </w:tcPr>
          <w:p w14:paraId="1461DACE" w14:textId="082D3A5A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 xml:space="preserve">Procedures </w:t>
            </w:r>
            <w:r w:rsidR="001D094F">
              <w:rPr>
                <w:rFonts w:cstheme="minorHAnsi"/>
                <w:sz w:val="24"/>
                <w:szCs w:val="24"/>
              </w:rPr>
              <w:t xml:space="preserve">always </w:t>
            </w:r>
            <w:r w:rsidRPr="0050113B">
              <w:rPr>
                <w:rFonts w:cstheme="minorHAnsi"/>
                <w:sz w:val="24"/>
                <w:szCs w:val="24"/>
              </w:rPr>
              <w:t xml:space="preserve">start on time </w:t>
            </w:r>
            <w:r w:rsidR="001D094F">
              <w:rPr>
                <w:rFonts w:cstheme="minorHAnsi"/>
                <w:sz w:val="24"/>
                <w:szCs w:val="24"/>
              </w:rPr>
              <w:t>for me.</w:t>
            </w:r>
          </w:p>
        </w:tc>
        <w:tc>
          <w:tcPr>
            <w:tcW w:w="1008" w:type="dxa"/>
          </w:tcPr>
          <w:p w14:paraId="0913D879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9643FF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5F6044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A0ED7B4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6761259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1DB414F0" w14:textId="77777777" w:rsidTr="004F6DBE">
        <w:tc>
          <w:tcPr>
            <w:tcW w:w="4320" w:type="dxa"/>
          </w:tcPr>
          <w:p w14:paraId="159E223B" w14:textId="17120FC0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OR turnover time is very efficient.</w:t>
            </w:r>
          </w:p>
        </w:tc>
        <w:tc>
          <w:tcPr>
            <w:tcW w:w="1008" w:type="dxa"/>
          </w:tcPr>
          <w:p w14:paraId="6E93F8E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DC10DC9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23ABDB3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28C422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9D2F95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270336D1" w14:textId="77777777" w:rsidTr="004F6DBE">
        <w:tc>
          <w:tcPr>
            <w:tcW w:w="4320" w:type="dxa"/>
          </w:tcPr>
          <w:p w14:paraId="4E866D30" w14:textId="00126B8E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 xml:space="preserve">I have all the necessary equipment </w:t>
            </w:r>
            <w:r w:rsidR="00E029A7">
              <w:rPr>
                <w:rFonts w:cstheme="minorHAnsi"/>
                <w:sz w:val="24"/>
                <w:szCs w:val="24"/>
              </w:rPr>
              <w:t xml:space="preserve">&amp; instruments </w:t>
            </w:r>
            <w:r w:rsidRPr="0050113B">
              <w:rPr>
                <w:rFonts w:cstheme="minorHAnsi"/>
                <w:sz w:val="24"/>
                <w:szCs w:val="24"/>
              </w:rPr>
              <w:t xml:space="preserve">available to me for </w:t>
            </w:r>
            <w:proofErr w:type="gramStart"/>
            <w:r w:rsidRPr="0050113B">
              <w:rPr>
                <w:rFonts w:cstheme="minorHAnsi"/>
                <w:sz w:val="24"/>
                <w:szCs w:val="24"/>
              </w:rPr>
              <w:t>all of</w:t>
            </w:r>
            <w:proofErr w:type="gramEnd"/>
            <w:r w:rsidRPr="0050113B">
              <w:rPr>
                <w:rFonts w:cstheme="minorHAnsi"/>
                <w:sz w:val="24"/>
                <w:szCs w:val="24"/>
              </w:rPr>
              <w:t xml:space="preserve"> my cases.</w:t>
            </w:r>
          </w:p>
        </w:tc>
        <w:tc>
          <w:tcPr>
            <w:tcW w:w="1008" w:type="dxa"/>
          </w:tcPr>
          <w:p w14:paraId="1617B6A3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6C649C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0094AD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F88AAAB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9081B1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35F40CDA" w14:textId="77777777" w:rsidTr="004F6DBE">
        <w:tc>
          <w:tcPr>
            <w:tcW w:w="4320" w:type="dxa"/>
          </w:tcPr>
          <w:p w14:paraId="70A46A99" w14:textId="08A56E94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 xml:space="preserve">The quality of the equipment </w:t>
            </w:r>
            <w:r w:rsidR="00E029A7">
              <w:rPr>
                <w:rFonts w:cstheme="minorHAnsi"/>
                <w:sz w:val="24"/>
                <w:szCs w:val="24"/>
              </w:rPr>
              <w:t xml:space="preserve">&amp; instruments </w:t>
            </w:r>
            <w:proofErr w:type="gramStart"/>
            <w:r w:rsidR="00E029A7">
              <w:rPr>
                <w:rFonts w:cstheme="minorHAnsi"/>
                <w:sz w:val="24"/>
                <w:szCs w:val="24"/>
              </w:rPr>
              <w:t>are</w:t>
            </w:r>
            <w:proofErr w:type="gramEnd"/>
            <w:r w:rsidRPr="0050113B">
              <w:rPr>
                <w:rFonts w:cstheme="minorHAnsi"/>
                <w:sz w:val="24"/>
                <w:szCs w:val="24"/>
              </w:rPr>
              <w:t xml:space="preserve"> excellent.</w:t>
            </w:r>
          </w:p>
        </w:tc>
        <w:tc>
          <w:tcPr>
            <w:tcW w:w="1008" w:type="dxa"/>
          </w:tcPr>
          <w:p w14:paraId="6E9A720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6157FE3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1D7FF5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66C226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D6F67F5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6988573E" w14:textId="77777777" w:rsidTr="004F6DBE">
        <w:tc>
          <w:tcPr>
            <w:tcW w:w="4320" w:type="dxa"/>
          </w:tcPr>
          <w:p w14:paraId="4641D8A9" w14:textId="4D8FDAFD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The RN staffing is adequate.</w:t>
            </w:r>
          </w:p>
        </w:tc>
        <w:tc>
          <w:tcPr>
            <w:tcW w:w="1008" w:type="dxa"/>
          </w:tcPr>
          <w:p w14:paraId="6721B31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2E0888C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4AE31AC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5864B4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C02FBF3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46314171" w14:textId="77777777" w:rsidTr="004F6DBE">
        <w:tc>
          <w:tcPr>
            <w:tcW w:w="4320" w:type="dxa"/>
          </w:tcPr>
          <w:p w14:paraId="2F01EB63" w14:textId="48BABD09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The nursing staff in knowledgeable and experienced.</w:t>
            </w:r>
          </w:p>
        </w:tc>
        <w:tc>
          <w:tcPr>
            <w:tcW w:w="1008" w:type="dxa"/>
          </w:tcPr>
          <w:p w14:paraId="77AFF8EC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4ED6C4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35F7AB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0F2BA28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ADC72E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168B5CF9" w14:textId="77777777" w:rsidTr="004F6DBE">
        <w:tc>
          <w:tcPr>
            <w:tcW w:w="4320" w:type="dxa"/>
          </w:tcPr>
          <w:p w14:paraId="3BC9DBAE" w14:textId="063DDF67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Nursing Staff morale is high.</w:t>
            </w:r>
          </w:p>
        </w:tc>
        <w:tc>
          <w:tcPr>
            <w:tcW w:w="1008" w:type="dxa"/>
          </w:tcPr>
          <w:p w14:paraId="49FD636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8DB1AF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8A5760E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6EAEBD24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409B07E9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3547CCFD" w14:textId="77777777" w:rsidTr="004F6DBE">
        <w:tc>
          <w:tcPr>
            <w:tcW w:w="4320" w:type="dxa"/>
          </w:tcPr>
          <w:p w14:paraId="4FE591C4" w14:textId="2220818B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Quality of care provide in OR is high.</w:t>
            </w:r>
          </w:p>
        </w:tc>
        <w:tc>
          <w:tcPr>
            <w:tcW w:w="1008" w:type="dxa"/>
          </w:tcPr>
          <w:p w14:paraId="3515E16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374CDB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303A54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4DE8E53E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AAF61CC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6F5A6641" w14:textId="77777777" w:rsidTr="004F6DBE">
        <w:tc>
          <w:tcPr>
            <w:tcW w:w="4320" w:type="dxa"/>
          </w:tcPr>
          <w:p w14:paraId="2123ABB1" w14:textId="303FEDEE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 xml:space="preserve">Quality of care provided in </w:t>
            </w:r>
            <w:proofErr w:type="spellStart"/>
            <w:r w:rsidRPr="0050113B">
              <w:rPr>
                <w:rFonts w:cstheme="minorHAnsi"/>
                <w:sz w:val="24"/>
                <w:szCs w:val="24"/>
              </w:rPr>
              <w:t>PreOp</w:t>
            </w:r>
            <w:proofErr w:type="spellEnd"/>
            <w:r w:rsidRPr="0050113B">
              <w:rPr>
                <w:rFonts w:cstheme="minorHAnsi"/>
                <w:sz w:val="24"/>
                <w:szCs w:val="24"/>
              </w:rPr>
              <w:t xml:space="preserve"> is high.</w:t>
            </w:r>
          </w:p>
        </w:tc>
        <w:tc>
          <w:tcPr>
            <w:tcW w:w="1008" w:type="dxa"/>
          </w:tcPr>
          <w:p w14:paraId="707E5CD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ABBD4FB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2E68237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01E5A6F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57804816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3118EE60" w14:textId="77777777" w:rsidTr="004F6DBE">
        <w:tc>
          <w:tcPr>
            <w:tcW w:w="4320" w:type="dxa"/>
          </w:tcPr>
          <w:p w14:paraId="13B17C28" w14:textId="1AE998FE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Quality of care provided in PACU is high.</w:t>
            </w:r>
          </w:p>
        </w:tc>
        <w:tc>
          <w:tcPr>
            <w:tcW w:w="1008" w:type="dxa"/>
          </w:tcPr>
          <w:p w14:paraId="1AF4D0D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CFBA3F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CCD0901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0DF248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B8965F4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0D8B39ED" w14:textId="77777777" w:rsidTr="004F6DBE">
        <w:tc>
          <w:tcPr>
            <w:tcW w:w="4320" w:type="dxa"/>
          </w:tcPr>
          <w:p w14:paraId="653C7F96" w14:textId="7A0054AA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Quality of care provided by anesthesia is high.</w:t>
            </w:r>
          </w:p>
        </w:tc>
        <w:tc>
          <w:tcPr>
            <w:tcW w:w="1008" w:type="dxa"/>
          </w:tcPr>
          <w:p w14:paraId="5CF78857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F364C32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115E4CC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3FF7164A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051EE6DC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  <w:tr w:rsidR="00486C26" w:rsidRPr="008F0DF6" w14:paraId="6F46A49B" w14:textId="77777777" w:rsidTr="004F6DBE">
        <w:tc>
          <w:tcPr>
            <w:tcW w:w="4320" w:type="dxa"/>
          </w:tcPr>
          <w:p w14:paraId="787CB6D4" w14:textId="6E133A5A" w:rsidR="00486C26" w:rsidRPr="0050113B" w:rsidRDefault="00486C26" w:rsidP="004F6DBE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Quality of service provided by the administrative staff is high.</w:t>
            </w:r>
          </w:p>
        </w:tc>
        <w:tc>
          <w:tcPr>
            <w:tcW w:w="1008" w:type="dxa"/>
          </w:tcPr>
          <w:p w14:paraId="637EDBF3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14C8D9B7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7854EC30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6CF5DBCE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</w:tcPr>
          <w:p w14:paraId="2EFE5D1B" w14:textId="77777777" w:rsidR="00486C26" w:rsidRPr="008F0DF6" w:rsidRDefault="00486C26" w:rsidP="004F6DBE">
            <w:pPr>
              <w:jc w:val="center"/>
              <w:rPr>
                <w:rFonts w:cstheme="minorHAnsi"/>
              </w:rPr>
            </w:pPr>
          </w:p>
        </w:tc>
      </w:tr>
    </w:tbl>
    <w:p w14:paraId="77E6EB60" w14:textId="7318039F" w:rsidR="00486C26" w:rsidRDefault="00486C26" w:rsidP="00486C2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611"/>
      </w:tblGrid>
      <w:tr w:rsidR="00486C26" w:rsidRPr="0050113B" w14:paraId="0443CD4C" w14:textId="77777777" w:rsidTr="0050113B">
        <w:tc>
          <w:tcPr>
            <w:tcW w:w="4315" w:type="dxa"/>
          </w:tcPr>
          <w:p w14:paraId="3BAABC44" w14:textId="08C5A894" w:rsidR="00486C26" w:rsidRPr="0050113B" w:rsidRDefault="00486C26" w:rsidP="00486C26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Is there a department o</w:t>
            </w:r>
            <w:r w:rsidR="00304B06">
              <w:rPr>
                <w:rFonts w:cstheme="minorHAnsi"/>
                <w:sz w:val="24"/>
                <w:szCs w:val="24"/>
              </w:rPr>
              <w:t>r</w:t>
            </w:r>
            <w:r w:rsidRPr="0050113B">
              <w:rPr>
                <w:rFonts w:cstheme="minorHAnsi"/>
                <w:sz w:val="24"/>
                <w:szCs w:val="24"/>
              </w:rPr>
              <w:t xml:space="preserve"> specific staff member that you would particularly like to comment on</w:t>
            </w:r>
            <w:r w:rsidR="00304B06">
              <w:rPr>
                <w:rFonts w:cstheme="minorHAnsi"/>
                <w:sz w:val="24"/>
                <w:szCs w:val="24"/>
              </w:rPr>
              <w:t xml:space="preserve"> whether positive or negative?</w:t>
            </w:r>
          </w:p>
        </w:tc>
        <w:tc>
          <w:tcPr>
            <w:tcW w:w="5611" w:type="dxa"/>
          </w:tcPr>
          <w:p w14:paraId="1B1AF1C0" w14:textId="77777777" w:rsidR="00486C26" w:rsidRPr="0050113B" w:rsidRDefault="00486C26" w:rsidP="00486C26">
            <w:pPr>
              <w:rPr>
                <w:rFonts w:cstheme="minorHAnsi"/>
                <w:sz w:val="24"/>
                <w:szCs w:val="24"/>
              </w:rPr>
            </w:pPr>
          </w:p>
          <w:p w14:paraId="20FEF965" w14:textId="77777777" w:rsidR="0050113B" w:rsidRPr="0050113B" w:rsidRDefault="0050113B" w:rsidP="00486C26">
            <w:pPr>
              <w:rPr>
                <w:rFonts w:cstheme="minorHAnsi"/>
                <w:sz w:val="24"/>
                <w:szCs w:val="24"/>
              </w:rPr>
            </w:pPr>
          </w:p>
          <w:p w14:paraId="03118143" w14:textId="77777777" w:rsidR="0050113B" w:rsidRPr="0050113B" w:rsidRDefault="0050113B" w:rsidP="00486C26">
            <w:pPr>
              <w:rPr>
                <w:rFonts w:cstheme="minorHAnsi"/>
                <w:sz w:val="24"/>
                <w:szCs w:val="24"/>
              </w:rPr>
            </w:pPr>
          </w:p>
          <w:p w14:paraId="20053EB8" w14:textId="70B24BC4" w:rsidR="0050113B" w:rsidRPr="0050113B" w:rsidRDefault="0050113B" w:rsidP="00486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113B" w:rsidRPr="0050113B" w14:paraId="7FFEFBEC" w14:textId="77777777" w:rsidTr="0050113B">
        <w:tc>
          <w:tcPr>
            <w:tcW w:w="4315" w:type="dxa"/>
          </w:tcPr>
          <w:p w14:paraId="72959F89" w14:textId="67E2772D" w:rsidR="0050113B" w:rsidRPr="0050113B" w:rsidRDefault="0050113B" w:rsidP="00486C26">
            <w:pPr>
              <w:rPr>
                <w:rFonts w:cstheme="minorHAnsi"/>
                <w:sz w:val="24"/>
                <w:szCs w:val="24"/>
              </w:rPr>
            </w:pPr>
            <w:r w:rsidRPr="0050113B">
              <w:rPr>
                <w:rFonts w:cstheme="minorHAnsi"/>
                <w:sz w:val="24"/>
                <w:szCs w:val="24"/>
              </w:rPr>
              <w:t>Do you have any overall positive or negative comments to make?</w:t>
            </w:r>
          </w:p>
        </w:tc>
        <w:tc>
          <w:tcPr>
            <w:tcW w:w="5611" w:type="dxa"/>
          </w:tcPr>
          <w:p w14:paraId="71164FC4" w14:textId="30E16AEB" w:rsidR="0050113B" w:rsidRPr="0050113B" w:rsidRDefault="0050113B" w:rsidP="00486C2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6558B9" w14:textId="77777777" w:rsidR="0050113B" w:rsidRDefault="0050113B" w:rsidP="00486C26">
      <w:pPr>
        <w:rPr>
          <w:rFonts w:cstheme="minorHAnsi"/>
          <w:sz w:val="24"/>
          <w:szCs w:val="24"/>
        </w:rPr>
      </w:pPr>
    </w:p>
    <w:p w14:paraId="7B4FCF63" w14:textId="7B1E95CA" w:rsidR="00486C26" w:rsidRPr="0050113B" w:rsidRDefault="0050113B" w:rsidP="00486C26">
      <w:pPr>
        <w:rPr>
          <w:rFonts w:cstheme="minorHAnsi"/>
          <w:sz w:val="24"/>
          <w:szCs w:val="24"/>
        </w:rPr>
      </w:pPr>
      <w:r w:rsidRPr="0050113B">
        <w:rPr>
          <w:rFonts w:cstheme="minorHAnsi"/>
          <w:sz w:val="24"/>
          <w:szCs w:val="24"/>
        </w:rPr>
        <w:t>On a scale of 1 to 10 with 10 being the very best and 1 being</w:t>
      </w:r>
      <w:bookmarkStart w:id="0" w:name="_GoBack"/>
      <w:bookmarkEnd w:id="0"/>
      <w:r w:rsidRPr="0050113B">
        <w:rPr>
          <w:rFonts w:cstheme="minorHAnsi"/>
          <w:sz w:val="24"/>
          <w:szCs w:val="24"/>
        </w:rPr>
        <w:t xml:space="preserve"> the worst, what is your overall rating of the XYZ Surgery Center based upon your experiences?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3"/>
        <w:gridCol w:w="993"/>
        <w:gridCol w:w="993"/>
        <w:gridCol w:w="993"/>
        <w:gridCol w:w="993"/>
        <w:gridCol w:w="993"/>
      </w:tblGrid>
      <w:tr w:rsidR="0050113B" w14:paraId="4BC3CEB6" w14:textId="77777777" w:rsidTr="0050113B">
        <w:tc>
          <w:tcPr>
            <w:tcW w:w="992" w:type="dxa"/>
          </w:tcPr>
          <w:p w14:paraId="69B58063" w14:textId="4B8E4EF1" w:rsidR="0050113B" w:rsidRDefault="0050113B" w:rsidP="0050113B">
            <w:pPr>
              <w:jc w:val="center"/>
              <w:rPr>
                <w:rFonts w:cstheme="minorHAnsi"/>
              </w:rPr>
            </w:pPr>
            <w:r w:rsidRPr="00E029A7">
              <w:rPr>
                <w:rFonts w:cstheme="minorHAnsi"/>
              </w:rPr>
              <w:t>10 - Very Best</w:t>
            </w:r>
          </w:p>
        </w:tc>
        <w:tc>
          <w:tcPr>
            <w:tcW w:w="992" w:type="dxa"/>
          </w:tcPr>
          <w:p w14:paraId="730B42E8" w14:textId="1032CFAB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</w:tcPr>
          <w:p w14:paraId="1212C288" w14:textId="0855930A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92" w:type="dxa"/>
          </w:tcPr>
          <w:p w14:paraId="74BDA5CF" w14:textId="55F697C9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93" w:type="dxa"/>
          </w:tcPr>
          <w:p w14:paraId="2A8EDE34" w14:textId="7029D9DA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93" w:type="dxa"/>
          </w:tcPr>
          <w:p w14:paraId="45EF28DD" w14:textId="10976640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93" w:type="dxa"/>
          </w:tcPr>
          <w:p w14:paraId="02FF7411" w14:textId="1B3A6804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93" w:type="dxa"/>
          </w:tcPr>
          <w:p w14:paraId="1D14521F" w14:textId="2AB50EDC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93" w:type="dxa"/>
          </w:tcPr>
          <w:p w14:paraId="2F9F2D9B" w14:textId="7F07EA9B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14:paraId="08A56296" w14:textId="79BC657C" w:rsidR="0050113B" w:rsidRDefault="0050113B" w:rsidP="0050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1 - Very Worst</w:t>
            </w:r>
          </w:p>
        </w:tc>
      </w:tr>
      <w:tr w:rsidR="0050113B" w:rsidRPr="0050113B" w14:paraId="2125AA0B" w14:textId="77777777" w:rsidTr="0050113B">
        <w:tc>
          <w:tcPr>
            <w:tcW w:w="992" w:type="dxa"/>
          </w:tcPr>
          <w:p w14:paraId="43CC8303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2" w:type="dxa"/>
          </w:tcPr>
          <w:p w14:paraId="17CAEAAD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2" w:type="dxa"/>
          </w:tcPr>
          <w:p w14:paraId="5E99A77E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2" w:type="dxa"/>
          </w:tcPr>
          <w:p w14:paraId="47BB72E7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7D33D17F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47F8DD36" w14:textId="5411D04F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314B45FF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2FC91843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50B486E6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993" w:type="dxa"/>
          </w:tcPr>
          <w:p w14:paraId="38A8071D" w14:textId="77777777" w:rsidR="0050113B" w:rsidRPr="0050113B" w:rsidRDefault="0050113B" w:rsidP="005011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 w14:paraId="0E3AD74A" w14:textId="77777777" w:rsidR="00D60F1C" w:rsidRDefault="00D60F1C" w:rsidP="00E029A7"/>
    <w:sectPr w:rsidR="00D60F1C" w:rsidSect="00486C2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26"/>
    <w:rsid w:val="001D094F"/>
    <w:rsid w:val="00304B06"/>
    <w:rsid w:val="00486C26"/>
    <w:rsid w:val="0050113B"/>
    <w:rsid w:val="005E5446"/>
    <w:rsid w:val="00D60F1C"/>
    <w:rsid w:val="00E0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0414"/>
  <w15:chartTrackingRefBased/>
  <w15:docId w15:val="{33C966E3-DF6F-42E8-8880-ADA1F365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Manning</dc:creator>
  <cp:keywords/>
  <dc:description/>
  <cp:lastModifiedBy>Roger Manning</cp:lastModifiedBy>
  <cp:revision>4</cp:revision>
  <dcterms:created xsi:type="dcterms:W3CDTF">2018-11-05T18:27:00Z</dcterms:created>
  <dcterms:modified xsi:type="dcterms:W3CDTF">2018-11-05T19:05:00Z</dcterms:modified>
</cp:coreProperties>
</file>