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3605"/>
        <w:gridCol w:w="658"/>
        <w:gridCol w:w="6288"/>
      </w:tblGrid>
      <w:tr w:rsidR="002A6DFD" w14:paraId="234D2DA4" w14:textId="77777777">
        <w:trPr>
          <w:trHeight w:val="177"/>
        </w:trPr>
        <w:tc>
          <w:tcPr>
            <w:tcW w:w="11219" w:type="dxa"/>
            <w:gridSpan w:val="4"/>
          </w:tcPr>
          <w:p w14:paraId="234D2DA3" w14:textId="2854F26C" w:rsidR="002A6DFD" w:rsidRDefault="00C56D98">
            <w:pPr>
              <w:pStyle w:val="TableParagraph"/>
              <w:spacing w:before="15" w:line="142" w:lineRule="exact"/>
              <w:ind w:left="42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z w:val="15"/>
              </w:rPr>
              <w:t>AMBULATORY</w:t>
            </w:r>
            <w:r>
              <w:rPr>
                <w:b/>
                <w:color w:val="0A0A0A"/>
                <w:spacing w:val="-1"/>
                <w:sz w:val="15"/>
              </w:rPr>
              <w:t xml:space="preserve"> </w:t>
            </w:r>
            <w:r>
              <w:rPr>
                <w:b/>
                <w:color w:val="0A0A0A"/>
                <w:sz w:val="15"/>
              </w:rPr>
              <w:t>SURGICAL</w:t>
            </w:r>
            <w:r>
              <w:rPr>
                <w:b/>
                <w:color w:val="0A0A0A"/>
                <w:spacing w:val="-4"/>
                <w:sz w:val="15"/>
              </w:rPr>
              <w:t xml:space="preserve"> </w:t>
            </w:r>
            <w:r>
              <w:rPr>
                <w:b/>
                <w:color w:val="0A0A0A"/>
                <w:sz w:val="15"/>
              </w:rPr>
              <w:t>CENTER</w:t>
            </w:r>
            <w:r>
              <w:rPr>
                <w:b/>
                <w:color w:val="0A0A0A"/>
                <w:spacing w:val="-11"/>
                <w:sz w:val="15"/>
              </w:rPr>
              <w:t xml:space="preserve"> </w:t>
            </w:r>
            <w:r w:rsidR="000738CC">
              <w:rPr>
                <w:b/>
                <w:color w:val="0A0A0A"/>
                <w:spacing w:val="-2"/>
                <w:sz w:val="15"/>
              </w:rPr>
              <w:t>E CODES 2026</w:t>
            </w:r>
          </w:p>
        </w:tc>
      </w:tr>
      <w:tr w:rsidR="002A6DFD" w14:paraId="234D2DA6" w14:textId="77777777">
        <w:trPr>
          <w:trHeight w:val="177"/>
        </w:trPr>
        <w:tc>
          <w:tcPr>
            <w:tcW w:w="11219" w:type="dxa"/>
            <w:gridSpan w:val="4"/>
          </w:tcPr>
          <w:p w14:paraId="234D2DA5" w14:textId="77777777" w:rsidR="002A6DFD" w:rsidRDefault="00C56D98">
            <w:pPr>
              <w:pStyle w:val="TableParagraph"/>
              <w:spacing w:before="15" w:line="142" w:lineRule="exact"/>
              <w:ind w:left="42" w:right="10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sz w:val="15"/>
              </w:rPr>
              <w:t>EMERGENCY</w:t>
            </w:r>
            <w:r>
              <w:rPr>
                <w:color w:val="0A0A0A"/>
                <w:spacing w:val="9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PREPAREDNESS</w:t>
            </w:r>
            <w:r>
              <w:rPr>
                <w:color w:val="0A0A0A"/>
                <w:spacing w:val="12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WORKSHEET</w:t>
            </w:r>
          </w:p>
        </w:tc>
      </w:tr>
      <w:tr w:rsidR="002A6DFD" w14:paraId="234D2DA8" w14:textId="77777777">
        <w:trPr>
          <w:trHeight w:val="191"/>
        </w:trPr>
        <w:tc>
          <w:tcPr>
            <w:tcW w:w="11219" w:type="dxa"/>
            <w:gridSpan w:val="4"/>
          </w:tcPr>
          <w:p w14:paraId="234D2DA7" w14:textId="77777777" w:rsidR="002A6DFD" w:rsidRDefault="00C56D98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color w:val="0A0A0A"/>
                <w:sz w:val="15"/>
              </w:rPr>
              <w:t>1.</w:t>
            </w:r>
            <w:r>
              <w:rPr>
                <w:color w:val="0A0A0A"/>
                <w:spacing w:val="1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DATE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9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SURVEY</w:t>
            </w:r>
          </w:p>
        </w:tc>
      </w:tr>
      <w:tr w:rsidR="002A6DFD" w14:paraId="234D2DAA" w14:textId="77777777">
        <w:trPr>
          <w:trHeight w:val="186"/>
        </w:trPr>
        <w:tc>
          <w:tcPr>
            <w:tcW w:w="11219" w:type="dxa"/>
            <w:gridSpan w:val="4"/>
          </w:tcPr>
          <w:p w14:paraId="234D2DA9" w14:textId="77777777" w:rsidR="002A6DFD" w:rsidRDefault="00C56D98">
            <w:pPr>
              <w:pStyle w:val="TableParagraph"/>
              <w:spacing w:line="164" w:lineRule="exact"/>
              <w:ind w:left="38"/>
              <w:rPr>
                <w:sz w:val="15"/>
              </w:rPr>
            </w:pPr>
            <w:r>
              <w:rPr>
                <w:color w:val="0A0A0A"/>
                <w:sz w:val="15"/>
              </w:rPr>
              <w:t>2. NAME</w:t>
            </w:r>
            <w:r>
              <w:rPr>
                <w:color w:val="0A0A0A"/>
                <w:spacing w:val="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4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FACILITY</w:t>
            </w:r>
          </w:p>
        </w:tc>
      </w:tr>
      <w:tr w:rsidR="002A6DFD" w14:paraId="234D2DAC" w14:textId="77777777">
        <w:trPr>
          <w:trHeight w:val="182"/>
        </w:trPr>
        <w:tc>
          <w:tcPr>
            <w:tcW w:w="11219" w:type="dxa"/>
            <w:gridSpan w:val="4"/>
          </w:tcPr>
          <w:p w14:paraId="234D2DAB" w14:textId="77777777" w:rsidR="002A6DFD" w:rsidRDefault="00C56D98">
            <w:pPr>
              <w:pStyle w:val="TableParagraph"/>
              <w:spacing w:line="159" w:lineRule="exact"/>
              <w:ind w:left="36"/>
              <w:rPr>
                <w:sz w:val="15"/>
              </w:rPr>
            </w:pPr>
            <w:r>
              <w:rPr>
                <w:color w:val="0A0A0A"/>
                <w:spacing w:val="-4"/>
                <w:w w:val="115"/>
                <w:sz w:val="15"/>
              </w:rPr>
              <w:t>3</w:t>
            </w:r>
            <w:r>
              <w:rPr>
                <w:color w:val="444444"/>
                <w:spacing w:val="-4"/>
                <w:w w:val="115"/>
                <w:sz w:val="15"/>
              </w:rPr>
              <w:t>.</w:t>
            </w:r>
            <w:r>
              <w:rPr>
                <w:color w:val="0A0A0A"/>
                <w:spacing w:val="-4"/>
                <w:w w:val="115"/>
                <w:sz w:val="15"/>
              </w:rPr>
              <w:t>CCN</w:t>
            </w:r>
          </w:p>
        </w:tc>
      </w:tr>
      <w:tr w:rsidR="002A6DFD" w14:paraId="234D2DAE" w14:textId="77777777">
        <w:trPr>
          <w:trHeight w:val="186"/>
        </w:trPr>
        <w:tc>
          <w:tcPr>
            <w:tcW w:w="11219" w:type="dxa"/>
            <w:gridSpan w:val="4"/>
          </w:tcPr>
          <w:p w14:paraId="234D2DAD" w14:textId="77777777" w:rsidR="002A6DFD" w:rsidRDefault="00C56D98">
            <w:pPr>
              <w:pStyle w:val="TableParagraph"/>
              <w:spacing w:line="164" w:lineRule="exact"/>
              <w:ind w:left="36"/>
              <w:rPr>
                <w:sz w:val="15"/>
              </w:rPr>
            </w:pPr>
            <w:r>
              <w:rPr>
                <w:color w:val="0A0A0A"/>
                <w:w w:val="105"/>
                <w:sz w:val="15"/>
              </w:rPr>
              <w:t>4</w:t>
            </w:r>
            <w:r>
              <w:rPr>
                <w:color w:val="444444"/>
                <w:w w:val="105"/>
                <w:sz w:val="15"/>
              </w:rPr>
              <w:t>.</w:t>
            </w:r>
            <w:r>
              <w:rPr>
                <w:color w:val="444444"/>
                <w:spacing w:val="-4"/>
                <w:w w:val="105"/>
                <w:sz w:val="15"/>
              </w:rPr>
              <w:t xml:space="preserve"> </w:t>
            </w:r>
            <w:r>
              <w:rPr>
                <w:color w:val="0A0A0A"/>
                <w:spacing w:val="-2"/>
                <w:w w:val="105"/>
                <w:sz w:val="15"/>
              </w:rPr>
              <w:t>SURVEYOR</w:t>
            </w:r>
          </w:p>
        </w:tc>
      </w:tr>
      <w:tr w:rsidR="002A6DFD" w14:paraId="234D2DB0" w14:textId="77777777">
        <w:trPr>
          <w:trHeight w:val="191"/>
        </w:trPr>
        <w:tc>
          <w:tcPr>
            <w:tcW w:w="11219" w:type="dxa"/>
            <w:gridSpan w:val="4"/>
          </w:tcPr>
          <w:p w14:paraId="234D2DAF" w14:textId="77777777" w:rsidR="002A6DFD" w:rsidRDefault="00C56D98">
            <w:pPr>
              <w:pStyle w:val="TableParagraph"/>
              <w:spacing w:before="1" w:line="171" w:lineRule="exact"/>
              <w:ind w:left="36"/>
              <w:rPr>
                <w:sz w:val="15"/>
              </w:rPr>
            </w:pPr>
            <w:r>
              <w:rPr>
                <w:color w:val="0A0A0A"/>
                <w:sz w:val="15"/>
              </w:rPr>
              <w:t>5.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SURVEYOR</w:t>
            </w:r>
            <w:r>
              <w:rPr>
                <w:color w:val="0A0A0A"/>
                <w:spacing w:val="12"/>
                <w:sz w:val="15"/>
              </w:rPr>
              <w:t xml:space="preserve"> </w:t>
            </w:r>
            <w:r>
              <w:rPr>
                <w:color w:val="0A0A0A"/>
                <w:spacing w:val="-5"/>
                <w:sz w:val="15"/>
              </w:rPr>
              <w:t>ID</w:t>
            </w:r>
          </w:p>
        </w:tc>
      </w:tr>
      <w:tr w:rsidR="002A6DFD" w14:paraId="234D2DB2" w14:textId="77777777">
        <w:trPr>
          <w:trHeight w:val="191"/>
        </w:trPr>
        <w:tc>
          <w:tcPr>
            <w:tcW w:w="11219" w:type="dxa"/>
            <w:gridSpan w:val="4"/>
          </w:tcPr>
          <w:p w14:paraId="234D2DB1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DB7" w14:textId="77777777">
        <w:trPr>
          <w:trHeight w:val="182"/>
        </w:trPr>
        <w:tc>
          <w:tcPr>
            <w:tcW w:w="668" w:type="dxa"/>
          </w:tcPr>
          <w:p w14:paraId="234D2DB3" w14:textId="77777777" w:rsidR="002A6DFD" w:rsidRDefault="00C56D98">
            <w:pPr>
              <w:pStyle w:val="TableParagraph"/>
              <w:spacing w:line="162" w:lineRule="exact"/>
              <w:ind w:left="46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</w:tcPr>
          <w:p w14:paraId="234D2DB4" w14:textId="77777777" w:rsidR="002A6DFD" w:rsidRDefault="00C56D98">
            <w:pPr>
              <w:pStyle w:val="TableParagraph"/>
              <w:spacing w:before="1" w:line="161" w:lineRule="exact"/>
              <w:ind w:left="46" w:right="6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sz w:val="15"/>
              </w:rPr>
              <w:t>TITLE</w:t>
            </w:r>
          </w:p>
        </w:tc>
        <w:tc>
          <w:tcPr>
            <w:tcW w:w="658" w:type="dxa"/>
          </w:tcPr>
          <w:p w14:paraId="234D2DB5" w14:textId="77777777" w:rsidR="002A6DFD" w:rsidRDefault="00C56D98">
            <w:pPr>
              <w:pStyle w:val="TableParagraph"/>
              <w:spacing w:before="10" w:line="152" w:lineRule="exact"/>
              <w:ind w:left="59" w:right="19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</w:tcPr>
          <w:p w14:paraId="234D2DB6" w14:textId="77777777" w:rsidR="002A6DFD" w:rsidRDefault="00C56D98">
            <w:pPr>
              <w:pStyle w:val="TableParagraph"/>
              <w:spacing w:before="25" w:line="137" w:lineRule="exact"/>
              <w:ind w:left="60" w:right="23"/>
              <w:jc w:val="center"/>
              <w:rPr>
                <w:sz w:val="15"/>
              </w:rPr>
            </w:pPr>
            <w:r>
              <w:rPr>
                <w:color w:val="0A0A0A"/>
                <w:sz w:val="15"/>
              </w:rPr>
              <w:t xml:space="preserve">NOT </w:t>
            </w:r>
            <w:r>
              <w:rPr>
                <w:color w:val="0A0A0A"/>
                <w:spacing w:val="-5"/>
                <w:sz w:val="15"/>
              </w:rPr>
              <w:t>MET</w:t>
            </w:r>
          </w:p>
        </w:tc>
      </w:tr>
      <w:tr w:rsidR="002A6DFD" w14:paraId="234D2DBC" w14:textId="77777777">
        <w:trPr>
          <w:trHeight w:val="379"/>
        </w:trPr>
        <w:tc>
          <w:tcPr>
            <w:tcW w:w="668" w:type="dxa"/>
          </w:tcPr>
          <w:p w14:paraId="234D2DB8" w14:textId="77777777" w:rsidR="002A6DFD" w:rsidRDefault="00C56D98">
            <w:pPr>
              <w:pStyle w:val="TableParagraph"/>
              <w:spacing w:line="164" w:lineRule="exact"/>
              <w:ind w:left="3" w:right="3"/>
              <w:jc w:val="center"/>
              <w:rPr>
                <w:b/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-</w:t>
            </w:r>
            <w:r>
              <w:rPr>
                <w:color w:val="0A0A0A"/>
                <w:spacing w:val="7"/>
                <w:sz w:val="15"/>
              </w:rPr>
              <w:t xml:space="preserve"> </w:t>
            </w:r>
            <w:r>
              <w:rPr>
                <w:b/>
                <w:color w:val="0A0A0A"/>
                <w:spacing w:val="-4"/>
                <w:sz w:val="15"/>
              </w:rPr>
              <w:t>0001</w:t>
            </w:r>
          </w:p>
        </w:tc>
        <w:tc>
          <w:tcPr>
            <w:tcW w:w="3605" w:type="dxa"/>
          </w:tcPr>
          <w:p w14:paraId="234D2DB9" w14:textId="77777777" w:rsidR="002A6DFD" w:rsidRDefault="00C56D98">
            <w:pPr>
              <w:pStyle w:val="TableParagraph"/>
              <w:spacing w:line="169" w:lineRule="exact"/>
              <w:ind w:left="40"/>
              <w:rPr>
                <w:sz w:val="15"/>
              </w:rPr>
            </w:pPr>
            <w:r>
              <w:rPr>
                <w:color w:val="0A0A0A"/>
                <w:sz w:val="15"/>
              </w:rPr>
              <w:t>Establishment</w:t>
            </w:r>
            <w:r>
              <w:rPr>
                <w:color w:val="0A0A0A"/>
                <w:spacing w:val="1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Emergency</w:t>
            </w:r>
            <w:r>
              <w:rPr>
                <w:color w:val="0A0A0A"/>
                <w:spacing w:val="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Program</w:t>
            </w:r>
            <w:r>
              <w:rPr>
                <w:color w:val="0A0A0A"/>
                <w:spacing w:val="7"/>
                <w:sz w:val="15"/>
              </w:rPr>
              <w:t xml:space="preserve"> </w:t>
            </w:r>
            <w:r>
              <w:rPr>
                <w:color w:val="0A0A0A"/>
                <w:spacing w:val="-4"/>
                <w:sz w:val="15"/>
              </w:rPr>
              <w:t>(EP)</w:t>
            </w:r>
          </w:p>
        </w:tc>
        <w:tc>
          <w:tcPr>
            <w:tcW w:w="658" w:type="dxa"/>
          </w:tcPr>
          <w:p w14:paraId="234D2DBA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8" w:type="dxa"/>
          </w:tcPr>
          <w:p w14:paraId="234D2DBB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6DFD" w14:paraId="234D2DBE" w14:textId="77777777">
        <w:trPr>
          <w:trHeight w:val="398"/>
        </w:trPr>
        <w:tc>
          <w:tcPr>
            <w:tcW w:w="11219" w:type="dxa"/>
            <w:gridSpan w:val="4"/>
          </w:tcPr>
          <w:p w14:paraId="234D2DBD" w14:textId="31FCBEA7" w:rsidR="002A6DFD" w:rsidRDefault="00C56D98">
            <w:pPr>
              <w:pStyle w:val="TableParagraph"/>
              <w:spacing w:before="20"/>
              <w:ind w:left="23" w:hanging="3"/>
              <w:rPr>
                <w:sz w:val="15"/>
              </w:rPr>
            </w:pPr>
            <w:r>
              <w:rPr>
                <w:color w:val="0A0A0A"/>
                <w:sz w:val="15"/>
              </w:rPr>
              <w:t>Reg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Text: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 ASC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must comply with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all applicable Federal, Stale</w:t>
            </w:r>
            <w:r w:rsidR="00D32AFB">
              <w:rPr>
                <w:color w:val="0A0A0A"/>
                <w:sz w:val="15"/>
              </w:rPr>
              <w:t xml:space="preserve">, </w:t>
            </w:r>
            <w:r>
              <w:rPr>
                <w:color w:val="0A0A0A"/>
                <w:sz w:val="15"/>
              </w:rPr>
              <w:t>and local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EP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requirements. The ASC must establish and</w:t>
            </w:r>
            <w:r>
              <w:rPr>
                <w:color w:val="0A0A0A"/>
                <w:spacing w:val="-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maintain an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EP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program</w:t>
            </w:r>
            <w:r>
              <w:rPr>
                <w:color w:val="0A0A0A"/>
                <w:spacing w:val="1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that meets the requirements</w:t>
            </w:r>
            <w:r>
              <w:rPr>
                <w:color w:val="0A0A0A"/>
                <w:spacing w:val="3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of this section. The EP program must include, but not </w:t>
            </w:r>
            <w:proofErr w:type="gramStart"/>
            <w:r>
              <w:rPr>
                <w:color w:val="0A0A0A"/>
                <w:sz w:val="15"/>
              </w:rPr>
              <w:t xml:space="preserve">be </w:t>
            </w:r>
            <w:r>
              <w:rPr>
                <w:color w:val="212121"/>
                <w:sz w:val="15"/>
              </w:rPr>
              <w:t>limited</w:t>
            </w:r>
            <w:proofErr w:type="gramEnd"/>
            <w:r>
              <w:rPr>
                <w:color w:val="21212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to, the following elements:</w:t>
            </w:r>
          </w:p>
        </w:tc>
      </w:tr>
      <w:tr w:rsidR="002A6DFD" w14:paraId="234D2DC3" w14:textId="77777777">
        <w:trPr>
          <w:trHeight w:val="196"/>
        </w:trPr>
        <w:tc>
          <w:tcPr>
            <w:tcW w:w="668" w:type="dxa"/>
          </w:tcPr>
          <w:p w14:paraId="234D2DBF" w14:textId="77777777" w:rsidR="002A6DFD" w:rsidRDefault="00C56D98">
            <w:pPr>
              <w:pStyle w:val="TableParagraph"/>
              <w:spacing w:before="10" w:line="166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</w:tcPr>
          <w:p w14:paraId="234D2DC0" w14:textId="77777777" w:rsidR="002A6DFD" w:rsidRDefault="00C56D98">
            <w:pPr>
              <w:pStyle w:val="TableParagraph"/>
              <w:spacing w:before="15" w:line="161" w:lineRule="exact"/>
              <w:ind w:left="46" w:right="12"/>
              <w:jc w:val="center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TITLE</w:t>
            </w:r>
          </w:p>
        </w:tc>
        <w:tc>
          <w:tcPr>
            <w:tcW w:w="658" w:type="dxa"/>
          </w:tcPr>
          <w:p w14:paraId="234D2DC1" w14:textId="77777777" w:rsidR="002A6DFD" w:rsidRDefault="00C56D98">
            <w:pPr>
              <w:pStyle w:val="TableParagraph"/>
              <w:spacing w:before="25" w:line="152" w:lineRule="exact"/>
              <w:ind w:left="59" w:right="23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w w:val="105"/>
                <w:sz w:val="15"/>
              </w:rPr>
              <w:t>MET</w:t>
            </w:r>
          </w:p>
        </w:tc>
        <w:tc>
          <w:tcPr>
            <w:tcW w:w="6288" w:type="dxa"/>
          </w:tcPr>
          <w:p w14:paraId="234D2DC2" w14:textId="77777777" w:rsidR="002A6DFD" w:rsidRDefault="00C56D98">
            <w:pPr>
              <w:pStyle w:val="TableParagraph"/>
              <w:spacing w:before="34" w:line="142" w:lineRule="exact"/>
              <w:ind w:left="60" w:right="34"/>
              <w:jc w:val="center"/>
              <w:rPr>
                <w:sz w:val="15"/>
              </w:rPr>
            </w:pPr>
            <w:r>
              <w:rPr>
                <w:color w:val="0A0A0A"/>
                <w:sz w:val="15"/>
              </w:rPr>
              <w:t>NOT</w:t>
            </w:r>
            <w:r>
              <w:rPr>
                <w:color w:val="0A0A0A"/>
                <w:spacing w:val="-5"/>
                <w:sz w:val="15"/>
              </w:rPr>
              <w:t xml:space="preserve"> MET</w:t>
            </w:r>
          </w:p>
        </w:tc>
      </w:tr>
      <w:tr w:rsidR="002A6DFD" w14:paraId="234D2DC7" w14:textId="77777777">
        <w:trPr>
          <w:trHeight w:val="186"/>
        </w:trPr>
        <w:tc>
          <w:tcPr>
            <w:tcW w:w="4273" w:type="dxa"/>
            <w:gridSpan w:val="2"/>
          </w:tcPr>
          <w:p w14:paraId="234D2DC4" w14:textId="77777777" w:rsidR="002A6DFD" w:rsidRDefault="00C56D98">
            <w:pPr>
              <w:pStyle w:val="TableParagraph"/>
              <w:spacing w:before="10" w:line="156" w:lineRule="exact"/>
              <w:ind w:left="26"/>
              <w:rPr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3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-</w:t>
            </w:r>
            <w:r>
              <w:rPr>
                <w:color w:val="212121"/>
                <w:spacing w:val="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0004</w:t>
            </w:r>
            <w:r>
              <w:rPr>
                <w:color w:val="0A0A0A"/>
                <w:spacing w:val="4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Develop</w:t>
            </w:r>
            <w:r>
              <w:rPr>
                <w:color w:val="0A0A0A"/>
                <w:spacing w:val="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Maintain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EP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Program</w:t>
            </w:r>
          </w:p>
        </w:tc>
        <w:tc>
          <w:tcPr>
            <w:tcW w:w="658" w:type="dxa"/>
          </w:tcPr>
          <w:p w14:paraId="234D2DC5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8" w:type="dxa"/>
          </w:tcPr>
          <w:p w14:paraId="234D2DC6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DC9" w14:textId="77777777">
        <w:trPr>
          <w:trHeight w:val="249"/>
        </w:trPr>
        <w:tc>
          <w:tcPr>
            <w:tcW w:w="11219" w:type="dxa"/>
            <w:gridSpan w:val="4"/>
          </w:tcPr>
          <w:p w14:paraId="234D2DC8" w14:textId="548BD3B6" w:rsidR="002A6DFD" w:rsidRDefault="00C56D98">
            <w:pPr>
              <w:pStyle w:val="TableParagraph"/>
              <w:spacing w:before="20"/>
              <w:ind w:left="26"/>
              <w:rPr>
                <w:sz w:val="15"/>
              </w:rPr>
            </w:pPr>
            <w:r>
              <w:rPr>
                <w:color w:val="0A0A0A"/>
                <w:sz w:val="15"/>
              </w:rPr>
              <w:t>Reg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Text: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(a)</w:t>
            </w:r>
            <w:r>
              <w:rPr>
                <w:color w:val="0A0A0A"/>
                <w:spacing w:val="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Emergency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Plan.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ASC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must develop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maintain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</w:t>
            </w:r>
            <w:r>
              <w:rPr>
                <w:color w:val="0A0A0A"/>
                <w:spacing w:val="-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EP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plan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that</w:t>
            </w:r>
            <w:r>
              <w:rPr>
                <w:color w:val="0A0A0A"/>
                <w:spacing w:val="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must </w:t>
            </w:r>
            <w:proofErr w:type="gramStart"/>
            <w:r>
              <w:rPr>
                <w:color w:val="0A0A0A"/>
                <w:sz w:val="15"/>
              </w:rPr>
              <w:t>be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reviewed</w:t>
            </w:r>
            <w:proofErr w:type="gramEnd"/>
            <w:r w:rsidR="007B4522">
              <w:rPr>
                <w:color w:val="0A0A0A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updated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at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least</w:t>
            </w:r>
            <w:r>
              <w:rPr>
                <w:color w:val="0A0A0A"/>
                <w:spacing w:val="9"/>
                <w:sz w:val="15"/>
              </w:rPr>
              <w:t xml:space="preserve"> </w:t>
            </w:r>
            <w:r w:rsidR="003819A3">
              <w:rPr>
                <w:color w:val="0A0A0A"/>
                <w:spacing w:val="9"/>
                <w:sz w:val="15"/>
              </w:rPr>
              <w:t>every two years.</w:t>
            </w:r>
          </w:p>
        </w:tc>
      </w:tr>
      <w:tr w:rsidR="002A6DFD" w14:paraId="234D2DCE" w14:textId="77777777">
        <w:trPr>
          <w:trHeight w:val="191"/>
        </w:trPr>
        <w:tc>
          <w:tcPr>
            <w:tcW w:w="668" w:type="dxa"/>
          </w:tcPr>
          <w:p w14:paraId="234D2DCA" w14:textId="77777777" w:rsidR="002A6DFD" w:rsidRDefault="00C56D98">
            <w:pPr>
              <w:pStyle w:val="TableParagraph"/>
              <w:spacing w:before="10" w:line="161" w:lineRule="exact"/>
              <w:ind w:left="40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</w:tcPr>
          <w:p w14:paraId="234D2DCB" w14:textId="77777777" w:rsidR="002A6DFD" w:rsidRDefault="00C56D98">
            <w:pPr>
              <w:pStyle w:val="TableParagraph"/>
              <w:spacing w:before="15" w:line="156" w:lineRule="exact"/>
              <w:ind w:left="46" w:right="9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</w:tcPr>
          <w:p w14:paraId="234D2DCC" w14:textId="77777777" w:rsidR="002A6DFD" w:rsidRDefault="00C56D98">
            <w:pPr>
              <w:pStyle w:val="TableParagraph"/>
              <w:spacing w:before="25" w:line="147" w:lineRule="exact"/>
              <w:ind w:left="59" w:right="16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</w:tcPr>
          <w:p w14:paraId="234D2DCD" w14:textId="77777777" w:rsidR="002A6DFD" w:rsidRDefault="00C56D98">
            <w:pPr>
              <w:pStyle w:val="TableParagraph"/>
              <w:spacing w:before="34" w:line="137" w:lineRule="exact"/>
              <w:ind w:left="60" w:right="24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pacing w:val="-5"/>
                <w:sz w:val="15"/>
              </w:rPr>
              <w:t>MET</w:t>
            </w:r>
          </w:p>
        </w:tc>
      </w:tr>
      <w:tr w:rsidR="002A6DFD" w14:paraId="234D2DD2" w14:textId="77777777">
        <w:trPr>
          <w:trHeight w:val="191"/>
        </w:trPr>
        <w:tc>
          <w:tcPr>
            <w:tcW w:w="4273" w:type="dxa"/>
            <w:gridSpan w:val="2"/>
          </w:tcPr>
          <w:p w14:paraId="234D2DCF" w14:textId="2AAA3887" w:rsidR="002A6DFD" w:rsidRDefault="00C56D98">
            <w:pPr>
              <w:pStyle w:val="TableParagraph"/>
              <w:spacing w:before="10" w:line="161" w:lineRule="exact"/>
              <w:ind w:left="26"/>
              <w:rPr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1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-</w:t>
            </w:r>
            <w:r>
              <w:rPr>
                <w:color w:val="0A0A0A"/>
                <w:spacing w:val="1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0006</w:t>
            </w:r>
            <w:r>
              <w:rPr>
                <w:color w:val="0A0A0A"/>
                <w:spacing w:val="4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Maintain and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Updates</w:t>
            </w:r>
            <w:r w:rsidR="009A0BF2">
              <w:rPr>
                <w:color w:val="0A0A0A"/>
                <w:spacing w:val="-2"/>
                <w:sz w:val="15"/>
              </w:rPr>
              <w:t xml:space="preserve"> every 2 years.</w:t>
            </w:r>
          </w:p>
        </w:tc>
        <w:tc>
          <w:tcPr>
            <w:tcW w:w="658" w:type="dxa"/>
          </w:tcPr>
          <w:p w14:paraId="234D2DD0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8" w:type="dxa"/>
          </w:tcPr>
          <w:p w14:paraId="234D2DD1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DD4" w14:textId="77777777">
        <w:trPr>
          <w:trHeight w:val="437"/>
        </w:trPr>
        <w:tc>
          <w:tcPr>
            <w:tcW w:w="11219" w:type="dxa"/>
            <w:gridSpan w:val="4"/>
          </w:tcPr>
          <w:p w14:paraId="234D2DD3" w14:textId="5E86D075" w:rsidR="002A6DFD" w:rsidRDefault="00C56D98">
            <w:pPr>
              <w:pStyle w:val="TableParagraph"/>
              <w:spacing w:before="20"/>
              <w:ind w:left="28" w:right="211" w:hanging="3"/>
              <w:rPr>
                <w:sz w:val="15"/>
              </w:rPr>
            </w:pPr>
            <w:r>
              <w:rPr>
                <w:color w:val="0A0A0A"/>
                <w:sz w:val="15"/>
              </w:rPr>
              <w:t>Reg Text: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(a)(1) Be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based on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include a documented, facility-</w:t>
            </w:r>
            <w:r w:rsidR="0095564A">
              <w:rPr>
                <w:color w:val="0A0A0A"/>
                <w:sz w:val="15"/>
              </w:rPr>
              <w:t>based,</w:t>
            </w:r>
            <w:r>
              <w:rPr>
                <w:color w:val="0A0A0A"/>
                <w:sz w:val="15"/>
              </w:rPr>
              <w:t xml:space="preserve"> and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community-based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risk assessment, utilizing an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all-hazards approach</w:t>
            </w:r>
            <w:r>
              <w:rPr>
                <w:color w:val="444444"/>
                <w:sz w:val="15"/>
              </w:rPr>
              <w:t>.</w:t>
            </w:r>
            <w:r>
              <w:rPr>
                <w:color w:val="444444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(2) Include strategies for addressing emergency events identified by the risk assessment.</w:t>
            </w:r>
          </w:p>
        </w:tc>
      </w:tr>
      <w:tr w:rsidR="002A6DFD" w14:paraId="234D2DD9" w14:textId="77777777">
        <w:trPr>
          <w:trHeight w:val="186"/>
        </w:trPr>
        <w:tc>
          <w:tcPr>
            <w:tcW w:w="668" w:type="dxa"/>
          </w:tcPr>
          <w:p w14:paraId="234D2DD5" w14:textId="77777777" w:rsidR="002A6DFD" w:rsidRDefault="00C56D98">
            <w:pPr>
              <w:pStyle w:val="TableParagraph"/>
              <w:spacing w:before="5" w:line="161" w:lineRule="exact"/>
              <w:ind w:left="36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</w:tcPr>
          <w:p w14:paraId="234D2DD6" w14:textId="77777777" w:rsidR="002A6DFD" w:rsidRDefault="00C56D98">
            <w:pPr>
              <w:pStyle w:val="TableParagraph"/>
              <w:spacing w:before="15" w:line="152" w:lineRule="exact"/>
              <w:ind w:left="46" w:right="13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</w:tcPr>
          <w:p w14:paraId="234D2DD7" w14:textId="77777777" w:rsidR="002A6DFD" w:rsidRDefault="00C56D98">
            <w:pPr>
              <w:pStyle w:val="TableParagraph"/>
              <w:spacing w:before="20" w:line="147" w:lineRule="exact"/>
              <w:ind w:left="59" w:right="19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</w:tcPr>
          <w:p w14:paraId="234D2DD8" w14:textId="77777777" w:rsidR="002A6DFD" w:rsidRDefault="00C56D98">
            <w:pPr>
              <w:pStyle w:val="TableParagraph"/>
              <w:spacing w:before="34" w:line="132" w:lineRule="exact"/>
              <w:ind w:left="60" w:right="24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pacing w:val="-5"/>
                <w:sz w:val="15"/>
              </w:rPr>
              <w:t>MET</w:t>
            </w:r>
          </w:p>
        </w:tc>
      </w:tr>
      <w:tr w:rsidR="002A6DFD" w14:paraId="234D2DDD" w14:textId="77777777">
        <w:trPr>
          <w:trHeight w:val="186"/>
        </w:trPr>
        <w:tc>
          <w:tcPr>
            <w:tcW w:w="4273" w:type="dxa"/>
            <w:gridSpan w:val="2"/>
          </w:tcPr>
          <w:p w14:paraId="234D2DDA" w14:textId="77777777" w:rsidR="002A6DFD" w:rsidRDefault="00C56D98">
            <w:pPr>
              <w:pStyle w:val="TableParagraph"/>
              <w:spacing w:before="5" w:line="161" w:lineRule="exact"/>
              <w:ind w:left="26"/>
              <w:rPr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12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-</w:t>
            </w:r>
            <w:r>
              <w:rPr>
                <w:color w:val="212121"/>
                <w:spacing w:val="11"/>
                <w:sz w:val="15"/>
              </w:rPr>
              <w:t xml:space="preserve"> </w:t>
            </w:r>
            <w:r>
              <w:rPr>
                <w:b/>
                <w:color w:val="0A0A0A"/>
                <w:sz w:val="15"/>
              </w:rPr>
              <w:t>0007</w:t>
            </w:r>
            <w:r>
              <w:rPr>
                <w:b/>
                <w:color w:val="0A0A0A"/>
                <w:spacing w:val="4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EP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Program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Patient</w:t>
            </w:r>
            <w:r>
              <w:rPr>
                <w:color w:val="0A0A0A"/>
                <w:spacing w:val="-2"/>
                <w:sz w:val="15"/>
              </w:rPr>
              <w:t xml:space="preserve"> Population</w:t>
            </w:r>
          </w:p>
        </w:tc>
        <w:tc>
          <w:tcPr>
            <w:tcW w:w="658" w:type="dxa"/>
          </w:tcPr>
          <w:p w14:paraId="234D2DDB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8" w:type="dxa"/>
          </w:tcPr>
          <w:p w14:paraId="234D2DDC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DDF" w14:textId="77777777">
        <w:trPr>
          <w:trHeight w:val="412"/>
        </w:trPr>
        <w:tc>
          <w:tcPr>
            <w:tcW w:w="11219" w:type="dxa"/>
            <w:gridSpan w:val="4"/>
          </w:tcPr>
          <w:p w14:paraId="234D2DDE" w14:textId="77777777" w:rsidR="002A6DFD" w:rsidRDefault="00C56D98">
            <w:pPr>
              <w:pStyle w:val="TableParagraph"/>
              <w:spacing w:before="13" w:line="235" w:lineRule="auto"/>
              <w:ind w:left="23" w:firstLine="2"/>
              <w:rPr>
                <w:sz w:val="15"/>
              </w:rPr>
            </w:pPr>
            <w:r>
              <w:rPr>
                <w:color w:val="0A0A0A"/>
                <w:sz w:val="15"/>
              </w:rPr>
              <w:t>Reg Text: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(a)(3) Address patient population, including, but not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limited to, the type of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services the ASC </w:t>
            </w:r>
            <w:proofErr w:type="gramStart"/>
            <w:r>
              <w:rPr>
                <w:color w:val="0A0A0A"/>
                <w:sz w:val="15"/>
              </w:rPr>
              <w:t>has the ability to</w:t>
            </w:r>
            <w:proofErr w:type="gramEnd"/>
            <w:r>
              <w:rPr>
                <w:color w:val="0A0A0A"/>
                <w:spacing w:val="-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provide in</w:t>
            </w:r>
            <w:r>
              <w:rPr>
                <w:color w:val="0A0A0A"/>
                <w:spacing w:val="-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</w:t>
            </w:r>
            <w:r>
              <w:rPr>
                <w:color w:val="0A0A0A"/>
                <w:spacing w:val="-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emergency; and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continuity</w:t>
            </w:r>
            <w:r>
              <w:rPr>
                <w:color w:val="0A0A0A"/>
                <w:spacing w:val="1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 operations, including delegations of authority and succession plans.</w:t>
            </w:r>
          </w:p>
        </w:tc>
      </w:tr>
      <w:tr w:rsidR="002A6DFD" w14:paraId="234D2DE4" w14:textId="77777777">
        <w:trPr>
          <w:trHeight w:val="182"/>
        </w:trPr>
        <w:tc>
          <w:tcPr>
            <w:tcW w:w="668" w:type="dxa"/>
          </w:tcPr>
          <w:p w14:paraId="234D2DE0" w14:textId="77777777" w:rsidR="002A6DFD" w:rsidRDefault="00C56D98">
            <w:pPr>
              <w:pStyle w:val="TableParagraph"/>
              <w:spacing w:before="5" w:line="156" w:lineRule="exact"/>
              <w:ind w:left="27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</w:tcPr>
          <w:p w14:paraId="234D2DE1" w14:textId="77777777" w:rsidR="002A6DFD" w:rsidRDefault="00C56D98">
            <w:pPr>
              <w:pStyle w:val="TableParagraph"/>
              <w:spacing w:before="10" w:line="152" w:lineRule="exact"/>
              <w:ind w:left="46" w:right="11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</w:tcPr>
          <w:p w14:paraId="234D2DE2" w14:textId="77777777" w:rsidR="002A6DFD" w:rsidRDefault="00C56D98">
            <w:pPr>
              <w:pStyle w:val="TableParagraph"/>
              <w:spacing w:before="15" w:line="147" w:lineRule="exact"/>
              <w:ind w:left="59" w:right="16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</w:tcPr>
          <w:p w14:paraId="234D2DE3" w14:textId="77777777" w:rsidR="002A6DFD" w:rsidRDefault="00C56D98">
            <w:pPr>
              <w:pStyle w:val="TableParagraph"/>
              <w:spacing w:before="25" w:line="137" w:lineRule="exact"/>
              <w:ind w:left="60" w:right="19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5"/>
                <w:w w:val="85"/>
                <w:sz w:val="15"/>
              </w:rPr>
              <w:t xml:space="preserve"> </w:t>
            </w:r>
            <w:r>
              <w:rPr>
                <w:color w:val="0A0A0A"/>
                <w:spacing w:val="-5"/>
                <w:sz w:val="15"/>
              </w:rPr>
              <w:t>MET</w:t>
            </w:r>
          </w:p>
        </w:tc>
      </w:tr>
      <w:tr w:rsidR="002A6DFD" w14:paraId="234D2DE8" w14:textId="77777777">
        <w:trPr>
          <w:trHeight w:val="191"/>
        </w:trPr>
        <w:tc>
          <w:tcPr>
            <w:tcW w:w="4273" w:type="dxa"/>
            <w:gridSpan w:val="2"/>
          </w:tcPr>
          <w:p w14:paraId="234D2DE5" w14:textId="77777777" w:rsidR="002A6DFD" w:rsidRDefault="00C56D98">
            <w:pPr>
              <w:pStyle w:val="TableParagraph"/>
              <w:spacing w:before="20" w:line="152" w:lineRule="exact"/>
              <w:ind w:left="21"/>
              <w:rPr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2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-</w:t>
            </w:r>
            <w:r>
              <w:rPr>
                <w:color w:val="0A0A0A"/>
                <w:spacing w:val="14"/>
                <w:sz w:val="15"/>
              </w:rPr>
              <w:t xml:space="preserve"> </w:t>
            </w:r>
            <w:r>
              <w:rPr>
                <w:b/>
                <w:color w:val="0A0A0A"/>
                <w:sz w:val="15"/>
              </w:rPr>
              <w:t>0009</w:t>
            </w:r>
            <w:r>
              <w:rPr>
                <w:b/>
                <w:color w:val="0A0A0A"/>
                <w:spacing w:val="5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Process</w:t>
            </w:r>
            <w:r>
              <w:rPr>
                <w:color w:val="0A0A0A"/>
                <w:spacing w:val="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for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EP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Collaboration</w:t>
            </w:r>
          </w:p>
        </w:tc>
        <w:tc>
          <w:tcPr>
            <w:tcW w:w="658" w:type="dxa"/>
          </w:tcPr>
          <w:p w14:paraId="234D2DE6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8" w:type="dxa"/>
          </w:tcPr>
          <w:p w14:paraId="234D2DE7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DEB" w14:textId="77777777">
        <w:trPr>
          <w:trHeight w:val="600"/>
        </w:trPr>
        <w:tc>
          <w:tcPr>
            <w:tcW w:w="11219" w:type="dxa"/>
            <w:gridSpan w:val="4"/>
          </w:tcPr>
          <w:p w14:paraId="234D2DE9" w14:textId="254F6148" w:rsidR="002A6DFD" w:rsidRDefault="00C56D98">
            <w:pPr>
              <w:pStyle w:val="TableParagraph"/>
              <w:spacing w:before="15" w:line="261" w:lineRule="auto"/>
              <w:ind w:left="28" w:right="64" w:hanging="2"/>
              <w:rPr>
                <w:sz w:val="15"/>
              </w:rPr>
            </w:pPr>
            <w:r>
              <w:rPr>
                <w:color w:val="0A0A0A"/>
                <w:sz w:val="15"/>
              </w:rPr>
              <w:t>Reg Text: (a)(4) Include</w:t>
            </w:r>
            <w:r>
              <w:rPr>
                <w:color w:val="0A0A0A"/>
                <w:spacing w:val="1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 process</w:t>
            </w:r>
            <w:r>
              <w:rPr>
                <w:color w:val="0A0A0A"/>
                <w:spacing w:val="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for cooperation</w:t>
            </w:r>
            <w:r>
              <w:rPr>
                <w:color w:val="0A0A0A"/>
                <w:spacing w:val="2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collaboration</w:t>
            </w:r>
            <w:r>
              <w:rPr>
                <w:color w:val="0A0A0A"/>
                <w:spacing w:val="1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with local, tribal, regional,</w:t>
            </w:r>
            <w:r>
              <w:rPr>
                <w:color w:val="0A0A0A"/>
                <w:spacing w:val="1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State, and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Federal emergency</w:t>
            </w:r>
            <w:r>
              <w:rPr>
                <w:color w:val="0A0A0A"/>
                <w:spacing w:val="2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preparedness</w:t>
            </w:r>
            <w:r>
              <w:rPr>
                <w:color w:val="0A0A0A"/>
                <w:spacing w:val="1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officials'</w:t>
            </w:r>
            <w:r>
              <w:rPr>
                <w:color w:val="0A0A0A"/>
                <w:spacing w:val="1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efforts to maintain</w:t>
            </w:r>
            <w:r>
              <w:rPr>
                <w:color w:val="0A0A0A"/>
                <w:spacing w:val="1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</w:t>
            </w:r>
            <w:r>
              <w:rPr>
                <w:color w:val="0A0A0A"/>
                <w:spacing w:val="-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integrated response during a</w:t>
            </w:r>
            <w:r>
              <w:rPr>
                <w:color w:val="0A0A0A"/>
                <w:spacing w:val="-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disaster or</w:t>
            </w:r>
            <w:r>
              <w:rPr>
                <w:color w:val="0A0A0A"/>
                <w:spacing w:val="-10"/>
                <w:sz w:val="15"/>
              </w:rPr>
              <w:t xml:space="preserve"> </w:t>
            </w:r>
            <w:proofErr w:type="gramStart"/>
            <w:r>
              <w:rPr>
                <w:color w:val="0A0A0A"/>
                <w:sz w:val="15"/>
              </w:rPr>
              <w:t>emergency situation</w:t>
            </w:r>
            <w:proofErr w:type="gramEnd"/>
            <w:r>
              <w:rPr>
                <w:color w:val="0A0A0A"/>
                <w:sz w:val="15"/>
              </w:rPr>
              <w:t xml:space="preserve">, including </w:t>
            </w:r>
            <w:r w:rsidR="00601657">
              <w:rPr>
                <w:color w:val="0A0A0A"/>
                <w:sz w:val="15"/>
              </w:rPr>
              <w:t>support</w:t>
            </w:r>
            <w:r>
              <w:rPr>
                <w:color w:val="0A0A0A"/>
                <w:sz w:val="15"/>
              </w:rPr>
              <w:t xml:space="preserve"> of</w:t>
            </w:r>
            <w:r>
              <w:rPr>
                <w:color w:val="0A0A0A"/>
                <w:spacing w:val="-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 ASC's efforts to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contact such officials and,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when applicable,</w:t>
            </w:r>
          </w:p>
          <w:p w14:paraId="234D2DEA" w14:textId="77777777" w:rsidR="002A6DFD" w:rsidRDefault="00C56D98">
            <w:pPr>
              <w:pStyle w:val="TableParagraph"/>
              <w:spacing w:before="4"/>
              <w:ind w:left="33"/>
              <w:rPr>
                <w:sz w:val="15"/>
              </w:rPr>
            </w:pP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-7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its</w:t>
            </w:r>
            <w:r>
              <w:rPr>
                <w:color w:val="212121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participation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</w:t>
            </w:r>
            <w:r>
              <w:rPr>
                <w:color w:val="0A0A0A"/>
                <w:spacing w:val="-1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collaborative</w:t>
            </w:r>
            <w:r>
              <w:rPr>
                <w:color w:val="0A0A0A"/>
                <w:spacing w:val="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cooperative</w:t>
            </w:r>
            <w:r>
              <w:rPr>
                <w:color w:val="0A0A0A"/>
                <w:spacing w:val="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planning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efforts</w:t>
            </w:r>
            <w:r>
              <w:rPr>
                <w:color w:val="444444"/>
                <w:spacing w:val="-2"/>
                <w:sz w:val="15"/>
              </w:rPr>
              <w:t>.</w:t>
            </w:r>
          </w:p>
        </w:tc>
      </w:tr>
      <w:tr w:rsidR="002A6DFD" w14:paraId="234D2DF0" w14:textId="77777777">
        <w:trPr>
          <w:trHeight w:val="182"/>
        </w:trPr>
        <w:tc>
          <w:tcPr>
            <w:tcW w:w="668" w:type="dxa"/>
          </w:tcPr>
          <w:p w14:paraId="234D2DEC" w14:textId="77777777" w:rsidR="002A6DFD" w:rsidRDefault="00C56D98">
            <w:pPr>
              <w:pStyle w:val="TableParagraph"/>
              <w:spacing w:before="20" w:line="142" w:lineRule="exact"/>
              <w:ind w:left="40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</w:tcPr>
          <w:p w14:paraId="234D2DED" w14:textId="77777777" w:rsidR="002A6DFD" w:rsidRDefault="00C56D98">
            <w:pPr>
              <w:pStyle w:val="TableParagraph"/>
              <w:spacing w:before="25" w:line="137" w:lineRule="exact"/>
              <w:ind w:left="46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</w:tcPr>
          <w:p w14:paraId="234D2DEE" w14:textId="77777777" w:rsidR="002A6DFD" w:rsidRDefault="00C56D98">
            <w:pPr>
              <w:pStyle w:val="TableParagraph"/>
              <w:spacing w:before="25" w:line="137" w:lineRule="exact"/>
              <w:ind w:left="59" w:right="9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</w:tcPr>
          <w:p w14:paraId="234D2DEF" w14:textId="77777777" w:rsidR="002A6DFD" w:rsidRDefault="00C56D98">
            <w:pPr>
              <w:pStyle w:val="TableParagraph"/>
              <w:spacing w:before="25" w:line="137" w:lineRule="exact"/>
              <w:ind w:left="60" w:right="10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4"/>
                <w:w w:val="85"/>
                <w:sz w:val="15"/>
              </w:rPr>
              <w:t xml:space="preserve"> </w:t>
            </w:r>
            <w:r>
              <w:rPr>
                <w:color w:val="0A0A0A"/>
                <w:spacing w:val="-5"/>
                <w:w w:val="95"/>
                <w:sz w:val="15"/>
              </w:rPr>
              <w:t>MET</w:t>
            </w:r>
          </w:p>
        </w:tc>
      </w:tr>
      <w:tr w:rsidR="002A6DFD" w14:paraId="234D2DF5" w14:textId="77777777">
        <w:trPr>
          <w:trHeight w:val="384"/>
        </w:trPr>
        <w:tc>
          <w:tcPr>
            <w:tcW w:w="668" w:type="dxa"/>
          </w:tcPr>
          <w:p w14:paraId="234D2DF1" w14:textId="77777777" w:rsidR="002A6DFD" w:rsidRDefault="00C56D98">
            <w:pPr>
              <w:pStyle w:val="TableParagraph"/>
              <w:spacing w:before="20"/>
              <w:ind w:left="3" w:right="3"/>
              <w:jc w:val="center"/>
              <w:rPr>
                <w:b/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-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b/>
                <w:color w:val="0A0A0A"/>
                <w:spacing w:val="-4"/>
                <w:sz w:val="15"/>
              </w:rPr>
              <w:t>0013</w:t>
            </w:r>
          </w:p>
        </w:tc>
        <w:tc>
          <w:tcPr>
            <w:tcW w:w="3605" w:type="dxa"/>
          </w:tcPr>
          <w:p w14:paraId="234D2DF2" w14:textId="77777777" w:rsidR="002A6DFD" w:rsidRDefault="00C56D98">
            <w:pPr>
              <w:pStyle w:val="TableParagraph"/>
              <w:spacing w:before="15"/>
              <w:ind w:left="46"/>
              <w:rPr>
                <w:sz w:val="15"/>
              </w:rPr>
            </w:pPr>
            <w:r>
              <w:rPr>
                <w:color w:val="0A0A0A"/>
                <w:sz w:val="15"/>
              </w:rPr>
              <w:t>Development</w:t>
            </w:r>
            <w:r>
              <w:rPr>
                <w:color w:val="0A0A0A"/>
                <w:spacing w:val="1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EP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Policies</w:t>
            </w:r>
            <w:r>
              <w:rPr>
                <w:color w:val="0A0A0A"/>
                <w:spacing w:val="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Procedures</w:t>
            </w:r>
          </w:p>
        </w:tc>
        <w:tc>
          <w:tcPr>
            <w:tcW w:w="658" w:type="dxa"/>
          </w:tcPr>
          <w:p w14:paraId="234D2DF3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8" w:type="dxa"/>
          </w:tcPr>
          <w:p w14:paraId="234D2DF4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6DFD" w14:paraId="234D2DF7" w14:textId="77777777">
        <w:trPr>
          <w:trHeight w:val="614"/>
        </w:trPr>
        <w:tc>
          <w:tcPr>
            <w:tcW w:w="11219" w:type="dxa"/>
            <w:gridSpan w:val="4"/>
          </w:tcPr>
          <w:p w14:paraId="234D2DF6" w14:textId="0D4E9621" w:rsidR="002A6DFD" w:rsidRDefault="00C56D98">
            <w:pPr>
              <w:pStyle w:val="TableParagraph"/>
              <w:spacing w:before="10" w:line="256" w:lineRule="auto"/>
              <w:ind w:left="28" w:firstLine="2"/>
              <w:rPr>
                <w:sz w:val="15"/>
              </w:rPr>
            </w:pPr>
            <w:r>
              <w:rPr>
                <w:color w:val="0A0A0A"/>
                <w:sz w:val="15"/>
              </w:rPr>
              <w:t>Reg Text: (b) Policies</w:t>
            </w:r>
            <w:r>
              <w:rPr>
                <w:color w:val="0A0A0A"/>
                <w:spacing w:val="1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procedures. The ASC must develop and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implement</w:t>
            </w:r>
            <w:r>
              <w:rPr>
                <w:color w:val="0A0A0A"/>
                <w:spacing w:val="1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emergency preparedness</w:t>
            </w:r>
            <w:r>
              <w:rPr>
                <w:color w:val="0A0A0A"/>
                <w:spacing w:val="2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policies</w:t>
            </w:r>
            <w:r>
              <w:rPr>
                <w:color w:val="0A0A0A"/>
                <w:spacing w:val="1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procedures,</w:t>
            </w:r>
            <w:r>
              <w:rPr>
                <w:color w:val="0A0A0A"/>
                <w:spacing w:val="1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based on the emergency plan set forth </w:t>
            </w:r>
            <w:r>
              <w:rPr>
                <w:color w:val="212121"/>
                <w:sz w:val="15"/>
              </w:rPr>
              <w:t>in</w:t>
            </w:r>
            <w:r>
              <w:rPr>
                <w:color w:val="212121"/>
                <w:spacing w:val="-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paragraph (a) of this section, risk assessment</w:t>
            </w:r>
            <w:r>
              <w:rPr>
                <w:color w:val="0A0A0A"/>
                <w:spacing w:val="2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at paragraph (a)(1) of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this section, and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 communication</w:t>
            </w:r>
            <w:r>
              <w:rPr>
                <w:color w:val="0A0A0A"/>
                <w:spacing w:val="1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plan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at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paragraph (c) of this section. The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policies and procedures must </w:t>
            </w:r>
            <w:proofErr w:type="gramStart"/>
            <w:r>
              <w:rPr>
                <w:color w:val="0A0A0A"/>
                <w:sz w:val="15"/>
              </w:rPr>
              <w:t>be reviewed</w:t>
            </w:r>
            <w:proofErr w:type="gramEnd"/>
            <w:r>
              <w:rPr>
                <w:color w:val="0A0A0A"/>
                <w:sz w:val="15"/>
              </w:rPr>
              <w:t xml:space="preserve"> and updated at least </w:t>
            </w:r>
            <w:r w:rsidR="004F04BB">
              <w:rPr>
                <w:color w:val="0A0A0A"/>
                <w:sz w:val="15"/>
              </w:rPr>
              <w:t>every 2 years.</w:t>
            </w:r>
          </w:p>
        </w:tc>
      </w:tr>
      <w:tr w:rsidR="002A6DFD" w14:paraId="234D2DFC" w14:textId="77777777">
        <w:trPr>
          <w:trHeight w:val="182"/>
        </w:trPr>
        <w:tc>
          <w:tcPr>
            <w:tcW w:w="668" w:type="dxa"/>
          </w:tcPr>
          <w:p w14:paraId="234D2DF8" w14:textId="77777777" w:rsidR="002A6DFD" w:rsidRDefault="00C56D98">
            <w:pPr>
              <w:pStyle w:val="TableParagraph"/>
              <w:spacing w:before="15" w:line="147" w:lineRule="exact"/>
              <w:ind w:left="40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</w:tcPr>
          <w:p w14:paraId="234D2DF9" w14:textId="77777777" w:rsidR="002A6DFD" w:rsidRDefault="00C56D98">
            <w:pPr>
              <w:pStyle w:val="TableParagraph"/>
              <w:spacing w:before="20" w:line="142" w:lineRule="exact"/>
              <w:ind w:left="46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</w:tcPr>
          <w:p w14:paraId="234D2DFA" w14:textId="77777777" w:rsidR="002A6DFD" w:rsidRDefault="00C56D98">
            <w:pPr>
              <w:pStyle w:val="TableParagraph"/>
              <w:spacing w:before="15" w:line="147" w:lineRule="exact"/>
              <w:ind w:left="59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</w:tcPr>
          <w:p w14:paraId="234D2DFB" w14:textId="77777777" w:rsidR="002A6DFD" w:rsidRDefault="00C56D98">
            <w:pPr>
              <w:pStyle w:val="TableParagraph"/>
              <w:spacing w:before="15" w:line="147" w:lineRule="exact"/>
              <w:ind w:left="60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4"/>
                <w:w w:val="85"/>
                <w:sz w:val="15"/>
              </w:rPr>
              <w:t xml:space="preserve"> </w:t>
            </w:r>
            <w:r>
              <w:rPr>
                <w:color w:val="0A0A0A"/>
                <w:spacing w:val="-5"/>
                <w:w w:val="95"/>
                <w:sz w:val="15"/>
              </w:rPr>
              <w:t>MET</w:t>
            </w:r>
          </w:p>
        </w:tc>
      </w:tr>
      <w:tr w:rsidR="002A6DFD" w14:paraId="234D2E01" w14:textId="77777777">
        <w:trPr>
          <w:trHeight w:val="379"/>
        </w:trPr>
        <w:tc>
          <w:tcPr>
            <w:tcW w:w="668" w:type="dxa"/>
          </w:tcPr>
          <w:p w14:paraId="234D2DFD" w14:textId="77777777" w:rsidR="002A6DFD" w:rsidRDefault="00C56D98">
            <w:pPr>
              <w:pStyle w:val="TableParagraph"/>
              <w:spacing w:before="20"/>
              <w:ind w:right="3"/>
              <w:jc w:val="center"/>
              <w:rPr>
                <w:b/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1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-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b/>
                <w:color w:val="0A0A0A"/>
                <w:spacing w:val="-4"/>
                <w:sz w:val="15"/>
              </w:rPr>
              <w:t>0018</w:t>
            </w:r>
          </w:p>
        </w:tc>
        <w:tc>
          <w:tcPr>
            <w:tcW w:w="3605" w:type="dxa"/>
          </w:tcPr>
          <w:p w14:paraId="234D2DFE" w14:textId="6BEE436B" w:rsidR="002A6DFD" w:rsidRDefault="00F6331A">
            <w:pPr>
              <w:pStyle w:val="TableParagraph"/>
              <w:spacing w:before="15"/>
              <w:ind w:left="46"/>
              <w:rPr>
                <w:sz w:val="15"/>
              </w:rPr>
            </w:pPr>
            <w:r>
              <w:rPr>
                <w:color w:val="0A0A0A"/>
                <w:sz w:val="15"/>
              </w:rPr>
              <w:t>Procedures</w:t>
            </w:r>
            <w:r w:rsidR="00C56D98">
              <w:rPr>
                <w:color w:val="0A0A0A"/>
                <w:spacing w:val="13"/>
                <w:sz w:val="15"/>
              </w:rPr>
              <w:t xml:space="preserve"> </w:t>
            </w:r>
            <w:r w:rsidR="00C56D98">
              <w:rPr>
                <w:color w:val="0A0A0A"/>
                <w:sz w:val="15"/>
              </w:rPr>
              <w:t>for</w:t>
            </w:r>
            <w:r w:rsidR="00C56D98">
              <w:rPr>
                <w:color w:val="0A0A0A"/>
                <w:spacing w:val="-6"/>
                <w:sz w:val="15"/>
              </w:rPr>
              <w:t xml:space="preserve"> </w:t>
            </w:r>
            <w:r w:rsidR="00C56D98">
              <w:rPr>
                <w:color w:val="0A0A0A"/>
                <w:sz w:val="15"/>
              </w:rPr>
              <w:t>Tracking</w:t>
            </w:r>
            <w:r w:rsidR="00C56D98">
              <w:rPr>
                <w:color w:val="0A0A0A"/>
                <w:spacing w:val="16"/>
                <w:sz w:val="15"/>
              </w:rPr>
              <w:t xml:space="preserve"> </w:t>
            </w:r>
            <w:r w:rsidR="00C56D98">
              <w:rPr>
                <w:color w:val="0A0A0A"/>
                <w:sz w:val="15"/>
              </w:rPr>
              <w:t>of</w:t>
            </w:r>
            <w:r w:rsidR="00C56D98">
              <w:rPr>
                <w:color w:val="0A0A0A"/>
                <w:spacing w:val="-6"/>
                <w:sz w:val="15"/>
              </w:rPr>
              <w:t xml:space="preserve"> </w:t>
            </w:r>
            <w:r w:rsidR="00C56D98">
              <w:rPr>
                <w:color w:val="0A0A0A"/>
                <w:sz w:val="15"/>
              </w:rPr>
              <w:t>Staff</w:t>
            </w:r>
            <w:r w:rsidR="00C56D98">
              <w:rPr>
                <w:color w:val="0A0A0A"/>
                <w:spacing w:val="4"/>
                <w:sz w:val="15"/>
              </w:rPr>
              <w:t xml:space="preserve"> </w:t>
            </w:r>
            <w:r w:rsidR="00C56D98">
              <w:rPr>
                <w:color w:val="0A0A0A"/>
                <w:sz w:val="15"/>
              </w:rPr>
              <w:t>and</w:t>
            </w:r>
            <w:r w:rsidR="00C56D98">
              <w:rPr>
                <w:color w:val="0A0A0A"/>
                <w:spacing w:val="-2"/>
                <w:sz w:val="15"/>
              </w:rPr>
              <w:t xml:space="preserve"> Patients</w:t>
            </w:r>
          </w:p>
        </w:tc>
        <w:tc>
          <w:tcPr>
            <w:tcW w:w="658" w:type="dxa"/>
          </w:tcPr>
          <w:p w14:paraId="234D2DFF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8" w:type="dxa"/>
          </w:tcPr>
          <w:p w14:paraId="234D2E00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6DFD" w14:paraId="234D2E03" w14:textId="77777777">
        <w:trPr>
          <w:trHeight w:val="451"/>
        </w:trPr>
        <w:tc>
          <w:tcPr>
            <w:tcW w:w="11219" w:type="dxa"/>
            <w:gridSpan w:val="4"/>
          </w:tcPr>
          <w:p w14:paraId="234D2E02" w14:textId="2DEB9CA7" w:rsidR="002A6DFD" w:rsidRDefault="00C56D98">
            <w:pPr>
              <w:pStyle w:val="TableParagraph"/>
              <w:spacing w:before="15" w:line="268" w:lineRule="auto"/>
              <w:ind w:left="37" w:right="211" w:hanging="7"/>
              <w:rPr>
                <w:sz w:val="15"/>
              </w:rPr>
            </w:pPr>
            <w:r>
              <w:rPr>
                <w:color w:val="0A0A0A"/>
                <w:sz w:val="15"/>
              </w:rPr>
              <w:t>Reg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Text: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(b)(1) A system to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track the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location of on-duty staff and sheltered patients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ASC's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care during an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emergency</w:t>
            </w:r>
            <w:r>
              <w:rPr>
                <w:color w:val="444444"/>
                <w:sz w:val="15"/>
              </w:rPr>
              <w:t>.</w:t>
            </w:r>
            <w:r>
              <w:rPr>
                <w:color w:val="444444"/>
                <w:spacing w:val="-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If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on-duty </w:t>
            </w:r>
            <w:r>
              <w:rPr>
                <w:color w:val="212121"/>
                <w:sz w:val="15"/>
              </w:rPr>
              <w:t xml:space="preserve">staff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sheltered patients </w:t>
            </w:r>
            <w:proofErr w:type="gramStart"/>
            <w:r>
              <w:rPr>
                <w:color w:val="0A0A0A"/>
                <w:sz w:val="15"/>
              </w:rPr>
              <w:t>are relocated</w:t>
            </w:r>
            <w:proofErr w:type="gramEnd"/>
            <w:r>
              <w:rPr>
                <w:color w:val="0A0A0A"/>
                <w:sz w:val="15"/>
              </w:rPr>
              <w:t xml:space="preserve"> during the emergency,</w:t>
            </w:r>
            <w:r>
              <w:rPr>
                <w:color w:val="0A0A0A"/>
                <w:spacing w:val="2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 ASC must document</w:t>
            </w:r>
            <w:r>
              <w:rPr>
                <w:color w:val="0A0A0A"/>
                <w:spacing w:val="2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 specific name and</w:t>
            </w:r>
            <w:r>
              <w:rPr>
                <w:color w:val="0A0A0A"/>
                <w:spacing w:val="-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location of the receiving facility or other </w:t>
            </w:r>
            <w:r w:rsidR="008B3606">
              <w:rPr>
                <w:color w:val="0A0A0A"/>
                <w:sz w:val="15"/>
              </w:rPr>
              <w:t>location.</w:t>
            </w:r>
          </w:p>
        </w:tc>
      </w:tr>
      <w:tr w:rsidR="002A6DFD" w14:paraId="234D2E08" w14:textId="77777777">
        <w:trPr>
          <w:trHeight w:val="182"/>
        </w:trPr>
        <w:tc>
          <w:tcPr>
            <w:tcW w:w="668" w:type="dxa"/>
          </w:tcPr>
          <w:p w14:paraId="234D2E04" w14:textId="77777777" w:rsidR="002A6DFD" w:rsidRDefault="00C56D98">
            <w:pPr>
              <w:pStyle w:val="TableParagraph"/>
              <w:spacing w:before="25" w:line="137" w:lineRule="exact"/>
              <w:ind w:left="50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  <w:tcBorders>
              <w:right w:val="single" w:sz="2" w:space="0" w:color="000000"/>
            </w:tcBorders>
          </w:tcPr>
          <w:p w14:paraId="234D2E05" w14:textId="77777777" w:rsidR="002A6DFD" w:rsidRDefault="00C56D98">
            <w:pPr>
              <w:pStyle w:val="TableParagraph"/>
              <w:spacing w:before="25" w:line="137" w:lineRule="exact"/>
              <w:ind w:left="77" w:right="21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06" w14:textId="77777777" w:rsidR="002A6DFD" w:rsidRDefault="00C56D98">
            <w:pPr>
              <w:pStyle w:val="TableParagraph"/>
              <w:spacing w:before="25" w:line="137" w:lineRule="exact"/>
              <w:ind w:left="91" w:right="22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  <w:tcBorders>
              <w:left w:val="single" w:sz="2" w:space="0" w:color="000000"/>
            </w:tcBorders>
          </w:tcPr>
          <w:p w14:paraId="234D2E07" w14:textId="77777777" w:rsidR="002A6DFD" w:rsidRDefault="00C56D98">
            <w:pPr>
              <w:pStyle w:val="TableParagraph"/>
              <w:spacing w:before="20" w:line="142" w:lineRule="exact"/>
              <w:ind w:left="78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5"/>
                <w:w w:val="85"/>
                <w:sz w:val="15"/>
              </w:rPr>
              <w:t xml:space="preserve"> </w:t>
            </w:r>
            <w:r>
              <w:rPr>
                <w:color w:val="0A0A0A"/>
                <w:spacing w:val="-5"/>
                <w:sz w:val="15"/>
              </w:rPr>
              <w:t>MET</w:t>
            </w:r>
          </w:p>
        </w:tc>
      </w:tr>
      <w:tr w:rsidR="002A6DFD" w14:paraId="234D2E0D" w14:textId="77777777">
        <w:trPr>
          <w:trHeight w:val="235"/>
        </w:trPr>
        <w:tc>
          <w:tcPr>
            <w:tcW w:w="668" w:type="dxa"/>
            <w:tcBorders>
              <w:right w:val="single" w:sz="2" w:space="0" w:color="000000"/>
            </w:tcBorders>
          </w:tcPr>
          <w:p w14:paraId="234D2E09" w14:textId="77777777" w:rsidR="002A6DFD" w:rsidRDefault="00C56D98">
            <w:pPr>
              <w:pStyle w:val="TableParagraph"/>
              <w:spacing w:before="29"/>
              <w:ind w:left="17" w:right="14"/>
              <w:jc w:val="center"/>
              <w:rPr>
                <w:b/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-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b/>
                <w:color w:val="0A0A0A"/>
                <w:spacing w:val="-4"/>
                <w:sz w:val="15"/>
              </w:rPr>
              <w:t>0020</w:t>
            </w:r>
          </w:p>
        </w:tc>
        <w:tc>
          <w:tcPr>
            <w:tcW w:w="3605" w:type="dxa"/>
            <w:tcBorders>
              <w:left w:val="single" w:sz="2" w:space="0" w:color="000000"/>
              <w:right w:val="single" w:sz="2" w:space="0" w:color="000000"/>
            </w:tcBorders>
          </w:tcPr>
          <w:p w14:paraId="234D2E0A" w14:textId="77777777" w:rsidR="002A6DFD" w:rsidRDefault="00C56D98">
            <w:pPr>
              <w:pStyle w:val="TableParagraph"/>
              <w:spacing w:before="25"/>
              <w:ind w:left="55"/>
              <w:rPr>
                <w:sz w:val="15"/>
              </w:rPr>
            </w:pPr>
            <w:r>
              <w:rPr>
                <w:color w:val="0A0A0A"/>
                <w:sz w:val="15"/>
              </w:rPr>
              <w:t>Policies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Procedures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including </w:t>
            </w:r>
            <w:r>
              <w:rPr>
                <w:color w:val="0A0A0A"/>
                <w:spacing w:val="-2"/>
                <w:sz w:val="15"/>
              </w:rPr>
              <w:t>Evacuation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0B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8" w:type="dxa"/>
            <w:tcBorders>
              <w:left w:val="single" w:sz="2" w:space="0" w:color="000000"/>
            </w:tcBorders>
          </w:tcPr>
          <w:p w14:paraId="234D2E0C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6DFD" w14:paraId="234D2E14" w14:textId="77777777">
        <w:trPr>
          <w:trHeight w:val="1235"/>
        </w:trPr>
        <w:tc>
          <w:tcPr>
            <w:tcW w:w="11219" w:type="dxa"/>
            <w:gridSpan w:val="4"/>
          </w:tcPr>
          <w:p w14:paraId="234D2E0E" w14:textId="77777777" w:rsidR="002A6DFD" w:rsidRDefault="00C56D98">
            <w:pPr>
              <w:pStyle w:val="TableParagraph"/>
              <w:spacing w:before="20"/>
              <w:ind w:left="35"/>
              <w:rPr>
                <w:sz w:val="15"/>
              </w:rPr>
            </w:pPr>
            <w:r>
              <w:rPr>
                <w:color w:val="0A0A0A"/>
                <w:sz w:val="15"/>
              </w:rPr>
              <w:t>Reg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Text: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(b)(2)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Safe</w:t>
            </w:r>
            <w:r>
              <w:rPr>
                <w:color w:val="0A0A0A"/>
                <w:spacing w:val="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evacuation</w:t>
            </w:r>
            <w:r>
              <w:rPr>
                <w:color w:val="0A0A0A"/>
                <w:spacing w:val="1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from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ASC which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includes</w:t>
            </w:r>
            <w:r>
              <w:rPr>
                <w:color w:val="0A0A0A"/>
                <w:spacing w:val="1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following:</w:t>
            </w:r>
          </w:p>
          <w:p w14:paraId="234D2E0F" w14:textId="77777777" w:rsidR="002A6DFD" w:rsidRDefault="00C56D98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before="10"/>
              <w:ind w:left="215" w:hanging="182"/>
              <w:rPr>
                <w:sz w:val="15"/>
              </w:rPr>
            </w:pPr>
            <w:r>
              <w:rPr>
                <w:color w:val="0A0A0A"/>
                <w:sz w:val="15"/>
              </w:rPr>
              <w:t>Consideration</w:t>
            </w:r>
            <w:r>
              <w:rPr>
                <w:color w:val="0A0A0A"/>
                <w:spacing w:val="1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care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needs</w:t>
            </w:r>
            <w:r>
              <w:rPr>
                <w:color w:val="0A0A0A"/>
                <w:spacing w:val="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evacuees.</w:t>
            </w:r>
          </w:p>
          <w:p w14:paraId="234D2E10" w14:textId="77777777" w:rsidR="002A6DFD" w:rsidRDefault="00C56D98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10"/>
              <w:ind w:left="253" w:hanging="220"/>
              <w:rPr>
                <w:sz w:val="15"/>
              </w:rPr>
            </w:pPr>
            <w:r>
              <w:rPr>
                <w:color w:val="0A0A0A"/>
                <w:sz w:val="15"/>
              </w:rPr>
              <w:t>Staff</w:t>
            </w:r>
            <w:r>
              <w:rPr>
                <w:color w:val="0A0A0A"/>
                <w:spacing w:val="3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responsibilities.</w:t>
            </w:r>
          </w:p>
          <w:p w14:paraId="234D2E11" w14:textId="6176A462" w:rsidR="002A6DFD" w:rsidRDefault="00F6331A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20"/>
              <w:ind w:left="280" w:hanging="247"/>
              <w:rPr>
                <w:sz w:val="15"/>
              </w:rPr>
            </w:pPr>
            <w:r>
              <w:rPr>
                <w:color w:val="0A0A0A"/>
                <w:spacing w:val="-2"/>
                <w:w w:val="105"/>
                <w:sz w:val="15"/>
              </w:rPr>
              <w:t>Transportation</w:t>
            </w:r>
            <w:r w:rsidR="00C56D98">
              <w:rPr>
                <w:color w:val="0A0A0A"/>
                <w:spacing w:val="-2"/>
                <w:w w:val="105"/>
                <w:sz w:val="15"/>
              </w:rPr>
              <w:t>.</w:t>
            </w:r>
          </w:p>
          <w:p w14:paraId="234D2E12" w14:textId="03B7E957" w:rsidR="002A6DFD" w:rsidRDefault="00C56D98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15"/>
              <w:ind w:left="296" w:hanging="258"/>
              <w:rPr>
                <w:sz w:val="15"/>
              </w:rPr>
            </w:pPr>
            <w:r>
              <w:rPr>
                <w:color w:val="0A0A0A"/>
                <w:sz w:val="15"/>
              </w:rPr>
              <w:t>Identification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evacuation</w:t>
            </w:r>
            <w:r>
              <w:rPr>
                <w:color w:val="0A0A0A"/>
                <w:spacing w:val="10"/>
                <w:sz w:val="15"/>
              </w:rPr>
              <w:t xml:space="preserve"> </w:t>
            </w:r>
            <w:r w:rsidR="00F6331A">
              <w:rPr>
                <w:color w:val="0A0A0A"/>
                <w:spacing w:val="-2"/>
                <w:sz w:val="15"/>
              </w:rPr>
              <w:t>location</w:t>
            </w:r>
            <w:r>
              <w:rPr>
                <w:color w:val="0A0A0A"/>
                <w:spacing w:val="-2"/>
                <w:sz w:val="15"/>
              </w:rPr>
              <w:t>(s)</w:t>
            </w:r>
            <w:r>
              <w:rPr>
                <w:color w:val="444444"/>
                <w:spacing w:val="-2"/>
                <w:sz w:val="15"/>
              </w:rPr>
              <w:t>.</w:t>
            </w:r>
          </w:p>
          <w:p w14:paraId="234D2E13" w14:textId="77777777" w:rsidR="002A6DFD" w:rsidRDefault="00C56D98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15"/>
              <w:ind w:left="261" w:hanging="223"/>
              <w:rPr>
                <w:sz w:val="15"/>
              </w:rPr>
            </w:pPr>
            <w:r>
              <w:rPr>
                <w:color w:val="0A0A0A"/>
                <w:sz w:val="15"/>
              </w:rPr>
              <w:t>Primary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alternate</w:t>
            </w:r>
            <w:r>
              <w:rPr>
                <w:color w:val="0A0A0A"/>
                <w:spacing w:val="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means</w:t>
            </w:r>
            <w:r>
              <w:rPr>
                <w:color w:val="0A0A0A"/>
                <w:spacing w:val="1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communication</w:t>
            </w:r>
            <w:r>
              <w:rPr>
                <w:color w:val="0A0A0A"/>
                <w:spacing w:val="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with</w:t>
            </w:r>
            <w:r>
              <w:rPr>
                <w:color w:val="0A0A0A"/>
                <w:spacing w:val="-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external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sources</w:t>
            </w:r>
            <w:r>
              <w:rPr>
                <w:color w:val="0A0A0A"/>
                <w:spacing w:val="1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assistance</w:t>
            </w:r>
            <w:r>
              <w:rPr>
                <w:color w:val="444444"/>
                <w:spacing w:val="-2"/>
                <w:sz w:val="15"/>
              </w:rPr>
              <w:t>.</w:t>
            </w:r>
          </w:p>
        </w:tc>
      </w:tr>
      <w:tr w:rsidR="002A6DFD" w14:paraId="234D2E19" w14:textId="77777777">
        <w:trPr>
          <w:trHeight w:val="177"/>
        </w:trPr>
        <w:tc>
          <w:tcPr>
            <w:tcW w:w="668" w:type="dxa"/>
            <w:tcBorders>
              <w:right w:val="single" w:sz="2" w:space="0" w:color="000000"/>
            </w:tcBorders>
          </w:tcPr>
          <w:p w14:paraId="234D2E15" w14:textId="77777777" w:rsidR="002A6DFD" w:rsidRDefault="00C56D98">
            <w:pPr>
              <w:pStyle w:val="TableParagraph"/>
              <w:spacing w:before="10" w:line="147" w:lineRule="exact"/>
              <w:ind w:left="51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  <w:tcBorders>
              <w:left w:val="single" w:sz="2" w:space="0" w:color="000000"/>
              <w:right w:val="single" w:sz="2" w:space="0" w:color="000000"/>
            </w:tcBorders>
          </w:tcPr>
          <w:p w14:paraId="234D2E16" w14:textId="77777777" w:rsidR="002A6DFD" w:rsidRDefault="00C56D98">
            <w:pPr>
              <w:pStyle w:val="TableParagraph"/>
              <w:spacing w:before="15" w:line="142" w:lineRule="exact"/>
              <w:ind w:left="114" w:right="48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17" w14:textId="77777777" w:rsidR="002A6DFD" w:rsidRDefault="00C56D98">
            <w:pPr>
              <w:pStyle w:val="TableParagraph"/>
              <w:spacing w:before="15" w:line="142" w:lineRule="exact"/>
              <w:ind w:left="91" w:right="9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18" w14:textId="77777777" w:rsidR="002A6DFD" w:rsidRDefault="00C56D98">
            <w:pPr>
              <w:pStyle w:val="TableParagraph"/>
              <w:spacing w:before="15" w:line="142" w:lineRule="exact"/>
              <w:ind w:left="131" w:right="49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5"/>
                <w:w w:val="85"/>
                <w:sz w:val="15"/>
              </w:rPr>
              <w:t xml:space="preserve"> </w:t>
            </w:r>
            <w:r>
              <w:rPr>
                <w:color w:val="0A0A0A"/>
                <w:spacing w:val="-5"/>
                <w:sz w:val="15"/>
              </w:rPr>
              <w:t>MET</w:t>
            </w:r>
          </w:p>
        </w:tc>
      </w:tr>
      <w:tr w:rsidR="002A6DFD" w14:paraId="234D2E1D" w14:textId="77777777">
        <w:trPr>
          <w:trHeight w:val="191"/>
        </w:trPr>
        <w:tc>
          <w:tcPr>
            <w:tcW w:w="4273" w:type="dxa"/>
            <w:gridSpan w:val="2"/>
            <w:tcBorders>
              <w:right w:val="single" w:sz="2" w:space="0" w:color="000000"/>
            </w:tcBorders>
          </w:tcPr>
          <w:p w14:paraId="234D2E1A" w14:textId="77777777" w:rsidR="002A6DFD" w:rsidRDefault="00C56D98">
            <w:pPr>
              <w:pStyle w:val="TableParagraph"/>
              <w:spacing w:before="25" w:line="147" w:lineRule="exact"/>
              <w:ind w:left="35"/>
              <w:rPr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19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-</w:t>
            </w:r>
            <w:r>
              <w:rPr>
                <w:color w:val="212121"/>
                <w:spacing w:val="13"/>
                <w:sz w:val="15"/>
              </w:rPr>
              <w:t xml:space="preserve"> </w:t>
            </w:r>
            <w:r>
              <w:rPr>
                <w:b/>
                <w:color w:val="0A0A0A"/>
                <w:sz w:val="15"/>
              </w:rPr>
              <w:t>0022</w:t>
            </w:r>
            <w:r>
              <w:rPr>
                <w:b/>
                <w:color w:val="0A0A0A"/>
                <w:spacing w:val="5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Policies</w:t>
            </w:r>
            <w:r>
              <w:rPr>
                <w:color w:val="0A0A0A"/>
                <w:spacing w:val="1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Procedures</w:t>
            </w:r>
            <w:r>
              <w:rPr>
                <w:color w:val="0A0A0A"/>
                <w:spacing w:val="1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for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Sheltering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1B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1C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E1F" w14:textId="77777777">
        <w:trPr>
          <w:trHeight w:val="254"/>
        </w:trPr>
        <w:tc>
          <w:tcPr>
            <w:tcW w:w="11219" w:type="dxa"/>
            <w:gridSpan w:val="4"/>
            <w:tcBorders>
              <w:right w:val="single" w:sz="2" w:space="0" w:color="000000"/>
            </w:tcBorders>
          </w:tcPr>
          <w:p w14:paraId="234D2E1E" w14:textId="77777777" w:rsidR="002A6DFD" w:rsidRDefault="00C56D98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color w:val="0A0A0A"/>
                <w:sz w:val="15"/>
              </w:rPr>
              <w:t>Reg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Text: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(3)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means</w:t>
            </w:r>
            <w:r>
              <w:rPr>
                <w:color w:val="0A0A0A"/>
                <w:spacing w:val="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to</w:t>
            </w:r>
            <w:r>
              <w:rPr>
                <w:color w:val="0A0A0A"/>
                <w:spacing w:val="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shelter</w:t>
            </w:r>
            <w:r>
              <w:rPr>
                <w:color w:val="0A0A0A"/>
                <w:spacing w:val="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place for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patients,</w:t>
            </w:r>
            <w:r>
              <w:rPr>
                <w:color w:val="0A0A0A"/>
                <w:spacing w:val="1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staff,</w:t>
            </w:r>
            <w:r>
              <w:rPr>
                <w:color w:val="0A0A0A"/>
                <w:spacing w:val="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volunteers</w:t>
            </w:r>
            <w:r>
              <w:rPr>
                <w:color w:val="0A0A0A"/>
                <w:spacing w:val="1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who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remain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pacing w:val="-4"/>
                <w:sz w:val="15"/>
              </w:rPr>
              <w:t>ASC.</w:t>
            </w:r>
          </w:p>
        </w:tc>
      </w:tr>
      <w:tr w:rsidR="002A6DFD" w14:paraId="234D2E24" w14:textId="77777777">
        <w:trPr>
          <w:trHeight w:val="186"/>
        </w:trPr>
        <w:tc>
          <w:tcPr>
            <w:tcW w:w="668" w:type="dxa"/>
            <w:tcBorders>
              <w:right w:val="single" w:sz="2" w:space="0" w:color="000000"/>
            </w:tcBorders>
          </w:tcPr>
          <w:p w14:paraId="234D2E20" w14:textId="77777777" w:rsidR="002A6DFD" w:rsidRDefault="00C56D98">
            <w:pPr>
              <w:pStyle w:val="TableParagraph"/>
              <w:spacing w:before="20" w:line="147" w:lineRule="exact"/>
              <w:ind w:left="89" w:right="19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  <w:tcBorders>
              <w:left w:val="single" w:sz="2" w:space="0" w:color="000000"/>
              <w:right w:val="single" w:sz="2" w:space="0" w:color="000000"/>
            </w:tcBorders>
          </w:tcPr>
          <w:p w14:paraId="234D2E21" w14:textId="77777777" w:rsidR="002A6DFD" w:rsidRDefault="00C56D98">
            <w:pPr>
              <w:pStyle w:val="TableParagraph"/>
              <w:spacing w:before="29" w:line="137" w:lineRule="exact"/>
              <w:ind w:left="114" w:right="31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22" w14:textId="77777777" w:rsidR="002A6DFD" w:rsidRDefault="00C56D98">
            <w:pPr>
              <w:pStyle w:val="TableParagraph"/>
              <w:spacing w:before="25" w:line="142" w:lineRule="exact"/>
              <w:ind w:left="94" w:right="3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23" w14:textId="77777777" w:rsidR="002A6DFD" w:rsidRDefault="00C56D98">
            <w:pPr>
              <w:pStyle w:val="TableParagraph"/>
              <w:spacing w:before="20" w:line="147" w:lineRule="exact"/>
              <w:ind w:left="131" w:right="32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4"/>
                <w:w w:val="85"/>
                <w:sz w:val="15"/>
              </w:rPr>
              <w:t xml:space="preserve"> </w:t>
            </w:r>
            <w:r>
              <w:rPr>
                <w:color w:val="0A0A0A"/>
                <w:spacing w:val="-5"/>
                <w:w w:val="95"/>
                <w:sz w:val="15"/>
              </w:rPr>
              <w:t>MET</w:t>
            </w:r>
          </w:p>
        </w:tc>
      </w:tr>
      <w:tr w:rsidR="002A6DFD" w14:paraId="234D2E29" w14:textId="77777777">
        <w:trPr>
          <w:trHeight w:val="186"/>
        </w:trPr>
        <w:tc>
          <w:tcPr>
            <w:tcW w:w="668" w:type="dxa"/>
            <w:tcBorders>
              <w:right w:val="single" w:sz="2" w:space="0" w:color="000000"/>
            </w:tcBorders>
          </w:tcPr>
          <w:p w14:paraId="234D2E25" w14:textId="77777777" w:rsidR="002A6DFD" w:rsidRDefault="00C56D98">
            <w:pPr>
              <w:pStyle w:val="TableParagraph"/>
              <w:spacing w:before="29" w:line="137" w:lineRule="exact"/>
              <w:ind w:left="17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z w:val="15"/>
              </w:rPr>
              <w:t>E</w:t>
            </w:r>
            <w:r>
              <w:rPr>
                <w:b/>
                <w:color w:val="0A0A0A"/>
                <w:spacing w:val="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-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b/>
                <w:color w:val="0A0A0A"/>
                <w:spacing w:val="-4"/>
                <w:sz w:val="15"/>
              </w:rPr>
              <w:t>0023</w:t>
            </w:r>
          </w:p>
        </w:tc>
        <w:tc>
          <w:tcPr>
            <w:tcW w:w="3605" w:type="dxa"/>
            <w:tcBorders>
              <w:left w:val="single" w:sz="2" w:space="0" w:color="000000"/>
              <w:right w:val="single" w:sz="2" w:space="0" w:color="000000"/>
            </w:tcBorders>
          </w:tcPr>
          <w:p w14:paraId="234D2E26" w14:textId="77777777" w:rsidR="002A6DFD" w:rsidRDefault="00C56D98">
            <w:pPr>
              <w:pStyle w:val="TableParagraph"/>
              <w:spacing w:before="20" w:line="147" w:lineRule="exact"/>
              <w:ind w:left="60"/>
              <w:rPr>
                <w:sz w:val="15"/>
              </w:rPr>
            </w:pPr>
            <w:r>
              <w:rPr>
                <w:color w:val="0A0A0A"/>
                <w:sz w:val="15"/>
              </w:rPr>
              <w:t>Policies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Procedures</w:t>
            </w:r>
            <w:r>
              <w:rPr>
                <w:color w:val="0A0A0A"/>
                <w:spacing w:val="1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for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Medical </w:t>
            </w:r>
            <w:r>
              <w:rPr>
                <w:color w:val="0A0A0A"/>
                <w:spacing w:val="-2"/>
                <w:sz w:val="15"/>
              </w:rPr>
              <w:t>Docs.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27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28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E2B" w14:textId="77777777">
        <w:trPr>
          <w:trHeight w:val="417"/>
        </w:trPr>
        <w:tc>
          <w:tcPr>
            <w:tcW w:w="11219" w:type="dxa"/>
            <w:gridSpan w:val="4"/>
          </w:tcPr>
          <w:p w14:paraId="234D2E2A" w14:textId="77777777" w:rsidR="002A6DFD" w:rsidRDefault="00C56D98">
            <w:pPr>
              <w:pStyle w:val="TableParagraph"/>
              <w:spacing w:before="10" w:line="268" w:lineRule="auto"/>
              <w:ind w:left="47" w:hanging="2"/>
              <w:rPr>
                <w:sz w:val="15"/>
              </w:rPr>
            </w:pPr>
            <w:r>
              <w:rPr>
                <w:color w:val="0A0A0A"/>
                <w:sz w:val="15"/>
              </w:rPr>
              <w:t xml:space="preserve">Reg Text: </w:t>
            </w:r>
            <w:r>
              <w:rPr>
                <w:b/>
                <w:color w:val="0A0A0A"/>
                <w:sz w:val="15"/>
              </w:rPr>
              <w:t>(4)</w:t>
            </w:r>
            <w:r>
              <w:rPr>
                <w:b/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 system of</w:t>
            </w:r>
            <w:r>
              <w:rPr>
                <w:color w:val="0A0A0A"/>
                <w:spacing w:val="-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medical documentation that does the following: preserves patient information, protects confidentiality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-7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patient Information, and secures and maintains availability of records</w:t>
            </w:r>
            <w:r>
              <w:rPr>
                <w:color w:val="444444"/>
                <w:sz w:val="15"/>
              </w:rPr>
              <w:t>.</w:t>
            </w:r>
          </w:p>
        </w:tc>
      </w:tr>
      <w:tr w:rsidR="002A6DFD" w14:paraId="234D2E30" w14:textId="77777777">
        <w:trPr>
          <w:trHeight w:val="186"/>
        </w:trPr>
        <w:tc>
          <w:tcPr>
            <w:tcW w:w="668" w:type="dxa"/>
            <w:tcBorders>
              <w:right w:val="single" w:sz="2" w:space="0" w:color="000000"/>
            </w:tcBorders>
          </w:tcPr>
          <w:p w14:paraId="234D2E2C" w14:textId="77777777" w:rsidR="002A6DFD" w:rsidRDefault="00C56D98">
            <w:pPr>
              <w:pStyle w:val="TableParagraph"/>
              <w:spacing w:before="25" w:line="142" w:lineRule="exact"/>
              <w:ind w:left="64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  <w:tcBorders>
              <w:left w:val="single" w:sz="2" w:space="0" w:color="000000"/>
              <w:right w:val="single" w:sz="2" w:space="0" w:color="000000"/>
            </w:tcBorders>
          </w:tcPr>
          <w:p w14:paraId="234D2E2D" w14:textId="77777777" w:rsidR="002A6DFD" w:rsidRDefault="00C56D98">
            <w:pPr>
              <w:pStyle w:val="TableParagraph"/>
              <w:spacing w:before="25" w:line="142" w:lineRule="exact"/>
              <w:ind w:left="114" w:right="31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2E" w14:textId="77777777" w:rsidR="002A6DFD" w:rsidRDefault="00C56D98">
            <w:pPr>
              <w:pStyle w:val="TableParagraph"/>
              <w:spacing w:before="20" w:line="147" w:lineRule="exact"/>
              <w:ind w:left="98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2F" w14:textId="77777777" w:rsidR="002A6DFD" w:rsidRDefault="00C56D98">
            <w:pPr>
              <w:pStyle w:val="TableParagraph"/>
              <w:spacing w:before="20" w:line="147" w:lineRule="exact"/>
              <w:ind w:left="131" w:right="29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4"/>
                <w:w w:val="85"/>
                <w:sz w:val="15"/>
              </w:rPr>
              <w:t xml:space="preserve"> </w:t>
            </w:r>
            <w:r>
              <w:rPr>
                <w:color w:val="0A0A0A"/>
                <w:spacing w:val="-5"/>
                <w:sz w:val="15"/>
              </w:rPr>
              <w:t>MET</w:t>
            </w:r>
          </w:p>
        </w:tc>
      </w:tr>
      <w:tr w:rsidR="002A6DFD" w14:paraId="234D2E34" w14:textId="77777777">
        <w:trPr>
          <w:trHeight w:val="182"/>
        </w:trPr>
        <w:tc>
          <w:tcPr>
            <w:tcW w:w="4273" w:type="dxa"/>
            <w:gridSpan w:val="2"/>
            <w:tcBorders>
              <w:right w:val="single" w:sz="2" w:space="0" w:color="000000"/>
            </w:tcBorders>
          </w:tcPr>
          <w:p w14:paraId="234D2E31" w14:textId="77777777" w:rsidR="002A6DFD" w:rsidRDefault="00C56D98">
            <w:pPr>
              <w:pStyle w:val="TableParagraph"/>
              <w:spacing w:before="20" w:line="142" w:lineRule="exact"/>
              <w:ind w:left="51"/>
              <w:rPr>
                <w:sz w:val="15"/>
              </w:rPr>
            </w:pPr>
            <w:r>
              <w:rPr>
                <w:b/>
                <w:color w:val="0A0A0A"/>
                <w:sz w:val="15"/>
              </w:rPr>
              <w:t>E</w:t>
            </w:r>
            <w:r>
              <w:rPr>
                <w:b/>
                <w:color w:val="0A0A0A"/>
                <w:spacing w:val="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-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b/>
                <w:color w:val="0A0A0A"/>
                <w:sz w:val="15"/>
              </w:rPr>
              <w:t>0024</w:t>
            </w:r>
            <w:r>
              <w:rPr>
                <w:b/>
                <w:color w:val="0A0A0A"/>
                <w:spacing w:val="6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Policies</w:t>
            </w:r>
            <w:r>
              <w:rPr>
                <w:color w:val="0A0A0A"/>
                <w:spacing w:val="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Procedures</w:t>
            </w:r>
            <w:r>
              <w:rPr>
                <w:color w:val="0A0A0A"/>
                <w:spacing w:val="1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 xml:space="preserve">for </w:t>
            </w:r>
            <w:r>
              <w:rPr>
                <w:color w:val="0A0A0A"/>
                <w:spacing w:val="-2"/>
                <w:sz w:val="15"/>
              </w:rPr>
              <w:t>Volunteers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32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33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E36" w14:textId="77777777">
        <w:trPr>
          <w:trHeight w:val="422"/>
        </w:trPr>
        <w:tc>
          <w:tcPr>
            <w:tcW w:w="11219" w:type="dxa"/>
            <w:gridSpan w:val="4"/>
            <w:tcBorders>
              <w:right w:val="single" w:sz="2" w:space="0" w:color="000000"/>
            </w:tcBorders>
          </w:tcPr>
          <w:p w14:paraId="234D2E35" w14:textId="77777777" w:rsidR="002A6DFD" w:rsidRDefault="00C56D98">
            <w:pPr>
              <w:pStyle w:val="TableParagraph"/>
              <w:spacing w:before="2" w:line="198" w:lineRule="exact"/>
              <w:ind w:left="47" w:firstLine="2"/>
              <w:rPr>
                <w:sz w:val="15"/>
              </w:rPr>
            </w:pPr>
            <w:r>
              <w:rPr>
                <w:color w:val="0A0A0A"/>
                <w:sz w:val="15"/>
              </w:rPr>
              <w:t>Reg Text: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(5) The use of volunteers</w:t>
            </w:r>
            <w:r>
              <w:rPr>
                <w:color w:val="0A0A0A"/>
                <w:spacing w:val="4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 an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emergency or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other emergency staffing strategies,</w:t>
            </w:r>
            <w:r>
              <w:rPr>
                <w:color w:val="0A0A0A"/>
                <w:spacing w:val="1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including</w:t>
            </w:r>
            <w:r>
              <w:rPr>
                <w:color w:val="0A0A0A"/>
                <w:spacing w:val="1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process and</w:t>
            </w:r>
            <w:r>
              <w:rPr>
                <w:color w:val="0A0A0A"/>
                <w:spacing w:val="-1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role for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integration of Stale and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Federally designated health care professionals</w:t>
            </w:r>
            <w:r>
              <w:rPr>
                <w:color w:val="0A0A0A"/>
                <w:spacing w:val="4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to address surge needs during an emergency.</w:t>
            </w:r>
          </w:p>
        </w:tc>
      </w:tr>
      <w:tr w:rsidR="002A6DFD" w14:paraId="234D2E3B" w14:textId="77777777">
        <w:trPr>
          <w:trHeight w:val="177"/>
        </w:trPr>
        <w:tc>
          <w:tcPr>
            <w:tcW w:w="668" w:type="dxa"/>
            <w:tcBorders>
              <w:right w:val="single" w:sz="2" w:space="0" w:color="000000"/>
            </w:tcBorders>
          </w:tcPr>
          <w:p w14:paraId="234D2E37" w14:textId="77777777" w:rsidR="002A6DFD" w:rsidRDefault="00C56D98">
            <w:pPr>
              <w:pStyle w:val="TableParagraph"/>
              <w:spacing w:before="15" w:line="142" w:lineRule="exact"/>
              <w:ind w:left="89" w:right="15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  <w:tcBorders>
              <w:left w:val="single" w:sz="2" w:space="0" w:color="000000"/>
              <w:right w:val="single" w:sz="2" w:space="0" w:color="000000"/>
            </w:tcBorders>
          </w:tcPr>
          <w:p w14:paraId="234D2E38" w14:textId="77777777" w:rsidR="002A6DFD" w:rsidRDefault="00C56D98">
            <w:pPr>
              <w:pStyle w:val="TableParagraph"/>
              <w:spacing w:before="15" w:line="142" w:lineRule="exact"/>
              <w:ind w:left="114" w:right="29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39" w14:textId="77777777" w:rsidR="002A6DFD" w:rsidRDefault="00C56D98">
            <w:pPr>
              <w:pStyle w:val="TableParagraph"/>
              <w:spacing w:before="20" w:line="137" w:lineRule="exact"/>
              <w:ind w:left="127" w:right="20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3A" w14:textId="77777777" w:rsidR="002A6DFD" w:rsidRDefault="00C56D98">
            <w:pPr>
              <w:pStyle w:val="TableParagraph"/>
              <w:spacing w:before="10" w:line="147" w:lineRule="exact"/>
              <w:ind w:left="131" w:right="23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4"/>
                <w:w w:val="85"/>
                <w:sz w:val="15"/>
              </w:rPr>
              <w:t xml:space="preserve"> </w:t>
            </w:r>
            <w:r>
              <w:rPr>
                <w:color w:val="0A0A0A"/>
                <w:spacing w:val="-5"/>
                <w:w w:val="95"/>
                <w:sz w:val="15"/>
              </w:rPr>
              <w:t>MET</w:t>
            </w:r>
          </w:p>
        </w:tc>
      </w:tr>
      <w:tr w:rsidR="002A6DFD" w14:paraId="234D2E3F" w14:textId="77777777">
        <w:trPr>
          <w:trHeight w:val="206"/>
        </w:trPr>
        <w:tc>
          <w:tcPr>
            <w:tcW w:w="4273" w:type="dxa"/>
            <w:gridSpan w:val="2"/>
            <w:tcBorders>
              <w:right w:val="single" w:sz="2" w:space="0" w:color="000000"/>
            </w:tcBorders>
          </w:tcPr>
          <w:p w14:paraId="234D2E3C" w14:textId="77777777" w:rsidR="002A6DFD" w:rsidRDefault="00C56D98">
            <w:pPr>
              <w:pStyle w:val="TableParagraph"/>
              <w:spacing w:before="20" w:line="166" w:lineRule="exact"/>
              <w:ind w:left="50"/>
              <w:rPr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2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-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b/>
                <w:color w:val="0A0A0A"/>
                <w:sz w:val="15"/>
              </w:rPr>
              <w:t>0026</w:t>
            </w:r>
            <w:r>
              <w:rPr>
                <w:b/>
                <w:color w:val="0A0A0A"/>
                <w:spacing w:val="5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Roles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under</w:t>
            </w:r>
            <w:r>
              <w:rPr>
                <w:color w:val="0A0A0A"/>
                <w:spacing w:val="1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</w:t>
            </w:r>
            <w:r>
              <w:rPr>
                <w:color w:val="0A0A0A"/>
                <w:spacing w:val="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Waiver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Declared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by</w:t>
            </w:r>
            <w:r>
              <w:rPr>
                <w:color w:val="0A0A0A"/>
                <w:spacing w:val="-2"/>
                <w:sz w:val="15"/>
              </w:rPr>
              <w:t xml:space="preserve"> Secretary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3D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3E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6DFD" w14:paraId="234D2E42" w14:textId="77777777">
        <w:trPr>
          <w:trHeight w:val="379"/>
        </w:trPr>
        <w:tc>
          <w:tcPr>
            <w:tcW w:w="11219" w:type="dxa"/>
            <w:gridSpan w:val="4"/>
            <w:tcBorders>
              <w:right w:val="single" w:sz="2" w:space="0" w:color="000000"/>
            </w:tcBorders>
          </w:tcPr>
          <w:p w14:paraId="234D2E40" w14:textId="3DABD30A" w:rsidR="002A6DFD" w:rsidRDefault="00C56D98">
            <w:pPr>
              <w:pStyle w:val="TableParagraph"/>
              <w:spacing w:line="169" w:lineRule="exact"/>
              <w:ind w:left="55"/>
              <w:rPr>
                <w:sz w:val="15"/>
              </w:rPr>
            </w:pPr>
            <w:r>
              <w:rPr>
                <w:color w:val="0A0A0A"/>
                <w:sz w:val="15"/>
              </w:rPr>
              <w:t>Reg</w:t>
            </w:r>
            <w:r>
              <w:rPr>
                <w:color w:val="0A0A0A"/>
                <w:spacing w:val="-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Text: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(6)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The</w:t>
            </w:r>
            <w:r>
              <w:rPr>
                <w:color w:val="212121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role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ASC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under</w:t>
            </w:r>
            <w:r>
              <w:rPr>
                <w:color w:val="0A0A0A"/>
                <w:spacing w:val="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</w:t>
            </w:r>
            <w:r>
              <w:rPr>
                <w:color w:val="0A0A0A"/>
                <w:spacing w:val="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waiver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declared</w:t>
            </w:r>
            <w:r>
              <w:rPr>
                <w:color w:val="0A0A0A"/>
                <w:spacing w:val="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by</w:t>
            </w:r>
            <w:r>
              <w:rPr>
                <w:color w:val="0A0A0A"/>
                <w:spacing w:val="-1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Secretary,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in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accordance</w:t>
            </w:r>
            <w:r>
              <w:rPr>
                <w:color w:val="0A0A0A"/>
                <w:spacing w:val="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with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section 1135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-12"/>
                <w:sz w:val="15"/>
              </w:rPr>
              <w:t xml:space="preserve"> </w:t>
            </w:r>
            <w:r w:rsidR="004E6F3C"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Act,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in</w:t>
            </w:r>
            <w:r>
              <w:rPr>
                <w:color w:val="212121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provision</w:t>
            </w:r>
            <w:r>
              <w:rPr>
                <w:color w:val="0A0A0A"/>
                <w:spacing w:val="1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care and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treatment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at</w:t>
            </w:r>
            <w:r>
              <w:rPr>
                <w:color w:val="0A0A0A"/>
                <w:spacing w:val="3"/>
                <w:sz w:val="15"/>
              </w:rPr>
              <w:t xml:space="preserve"> </w:t>
            </w:r>
            <w:r>
              <w:rPr>
                <w:color w:val="0A0A0A"/>
                <w:spacing w:val="-5"/>
                <w:sz w:val="15"/>
              </w:rPr>
              <w:t>an</w:t>
            </w:r>
          </w:p>
          <w:p w14:paraId="234D2E41" w14:textId="77777777" w:rsidR="002A6DFD" w:rsidRDefault="00C56D98">
            <w:pPr>
              <w:pStyle w:val="TableParagraph"/>
              <w:spacing w:before="20" w:line="171" w:lineRule="exact"/>
              <w:ind w:left="61"/>
              <w:rPr>
                <w:sz w:val="15"/>
              </w:rPr>
            </w:pPr>
            <w:r>
              <w:rPr>
                <w:color w:val="0A0A0A"/>
                <w:sz w:val="15"/>
              </w:rPr>
              <w:t>alternate</w:t>
            </w:r>
            <w:r>
              <w:rPr>
                <w:color w:val="0A0A0A"/>
                <w:spacing w:val="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care</w:t>
            </w:r>
            <w:r>
              <w:rPr>
                <w:color w:val="0A0A0A"/>
                <w:spacing w:val="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site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identified</w:t>
            </w:r>
            <w:r>
              <w:rPr>
                <w:color w:val="0A0A0A"/>
                <w:spacing w:val="-9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by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emergency</w:t>
            </w:r>
            <w:r>
              <w:rPr>
                <w:color w:val="0A0A0A"/>
                <w:spacing w:val="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management</w:t>
            </w:r>
            <w:r>
              <w:rPr>
                <w:color w:val="0A0A0A"/>
                <w:spacing w:val="16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officials.</w:t>
            </w:r>
          </w:p>
        </w:tc>
      </w:tr>
      <w:tr w:rsidR="002A6DFD" w14:paraId="234D2E47" w14:textId="77777777">
        <w:trPr>
          <w:trHeight w:val="186"/>
        </w:trPr>
        <w:tc>
          <w:tcPr>
            <w:tcW w:w="668" w:type="dxa"/>
            <w:tcBorders>
              <w:right w:val="single" w:sz="2" w:space="0" w:color="000000"/>
            </w:tcBorders>
          </w:tcPr>
          <w:p w14:paraId="234D2E43" w14:textId="77777777" w:rsidR="002A6DFD" w:rsidRDefault="00C56D98">
            <w:pPr>
              <w:pStyle w:val="TableParagraph"/>
              <w:spacing w:before="25" w:line="142" w:lineRule="exact"/>
              <w:ind w:left="89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  <w:tcBorders>
              <w:left w:val="single" w:sz="2" w:space="0" w:color="000000"/>
              <w:right w:val="single" w:sz="2" w:space="0" w:color="000000"/>
            </w:tcBorders>
          </w:tcPr>
          <w:p w14:paraId="234D2E44" w14:textId="77777777" w:rsidR="002A6DFD" w:rsidRDefault="00C56D98">
            <w:pPr>
              <w:pStyle w:val="TableParagraph"/>
              <w:spacing w:before="29" w:line="137" w:lineRule="exact"/>
              <w:ind w:left="114" w:right="20"/>
              <w:jc w:val="center"/>
              <w:rPr>
                <w:sz w:val="15"/>
              </w:rPr>
            </w:pPr>
            <w:r>
              <w:rPr>
                <w:color w:val="212121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45" w14:textId="77777777" w:rsidR="002A6DFD" w:rsidRDefault="00C56D98">
            <w:pPr>
              <w:pStyle w:val="TableParagraph"/>
              <w:spacing w:before="29" w:line="137" w:lineRule="exact"/>
              <w:ind w:left="127" w:right="16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46" w14:textId="77777777" w:rsidR="002A6DFD" w:rsidRDefault="00C56D98">
            <w:pPr>
              <w:pStyle w:val="TableParagraph"/>
              <w:spacing w:before="20" w:line="147" w:lineRule="exact"/>
              <w:ind w:left="131" w:right="8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4"/>
                <w:w w:val="95"/>
                <w:sz w:val="15"/>
              </w:rPr>
              <w:t xml:space="preserve"> </w:t>
            </w:r>
            <w:r>
              <w:rPr>
                <w:color w:val="0A0A0A"/>
                <w:spacing w:val="-5"/>
                <w:w w:val="95"/>
                <w:sz w:val="15"/>
              </w:rPr>
              <w:t>MET</w:t>
            </w:r>
          </w:p>
        </w:tc>
      </w:tr>
      <w:tr w:rsidR="002A6DFD" w14:paraId="234D2E4B" w14:textId="77777777">
        <w:trPr>
          <w:trHeight w:val="206"/>
        </w:trPr>
        <w:tc>
          <w:tcPr>
            <w:tcW w:w="427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34D2E48" w14:textId="77777777" w:rsidR="002A6DFD" w:rsidRDefault="00C56D98">
            <w:pPr>
              <w:pStyle w:val="TableParagraph"/>
              <w:spacing w:before="25" w:line="161" w:lineRule="exact"/>
              <w:ind w:left="60"/>
              <w:rPr>
                <w:sz w:val="15"/>
              </w:rPr>
            </w:pPr>
            <w:r>
              <w:rPr>
                <w:color w:val="0A0A0A"/>
                <w:sz w:val="15"/>
              </w:rPr>
              <w:t>E</w:t>
            </w:r>
            <w:r>
              <w:rPr>
                <w:color w:val="0A0A0A"/>
                <w:spacing w:val="1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-</w:t>
            </w:r>
            <w:r>
              <w:rPr>
                <w:color w:val="0A0A0A"/>
                <w:spacing w:val="10"/>
                <w:sz w:val="15"/>
              </w:rPr>
              <w:t xml:space="preserve"> </w:t>
            </w:r>
            <w:r>
              <w:rPr>
                <w:b/>
                <w:color w:val="0A0A0A"/>
                <w:sz w:val="15"/>
              </w:rPr>
              <w:t>0029</w:t>
            </w:r>
            <w:r>
              <w:rPr>
                <w:b/>
                <w:color w:val="0A0A0A"/>
                <w:spacing w:val="4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Development</w:t>
            </w:r>
            <w:r>
              <w:rPr>
                <w:color w:val="0A0A0A"/>
                <w:spacing w:val="1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of</w:t>
            </w:r>
            <w:r>
              <w:rPr>
                <w:color w:val="0A0A0A"/>
                <w:spacing w:val="-10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Communication</w:t>
            </w:r>
            <w:r>
              <w:rPr>
                <w:color w:val="0A0A0A"/>
                <w:spacing w:val="13"/>
                <w:sz w:val="15"/>
              </w:rPr>
              <w:t xml:space="preserve"> </w:t>
            </w:r>
            <w:r>
              <w:rPr>
                <w:color w:val="0A0A0A"/>
                <w:spacing w:val="-4"/>
                <w:sz w:val="15"/>
              </w:rPr>
              <w:t>Plan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49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4A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6DFD" w14:paraId="234D2E4E" w14:textId="77777777">
        <w:trPr>
          <w:trHeight w:val="384"/>
        </w:trPr>
        <w:tc>
          <w:tcPr>
            <w:tcW w:w="11219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234D2E4C" w14:textId="6F2989AF" w:rsidR="002A6DFD" w:rsidRDefault="00C56D98">
            <w:pPr>
              <w:pStyle w:val="TableParagraph"/>
              <w:spacing w:line="154" w:lineRule="exact"/>
              <w:ind w:left="60"/>
              <w:rPr>
                <w:sz w:val="15"/>
              </w:rPr>
            </w:pPr>
            <w:r>
              <w:rPr>
                <w:color w:val="0A0A0A"/>
                <w:sz w:val="15"/>
              </w:rPr>
              <w:t>Reg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Text: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(c)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Communication</w:t>
            </w:r>
            <w:r>
              <w:rPr>
                <w:color w:val="0A0A0A"/>
                <w:spacing w:val="1"/>
                <w:sz w:val="15"/>
              </w:rPr>
              <w:t xml:space="preserve"> </w:t>
            </w:r>
            <w:r>
              <w:rPr>
                <w:i/>
                <w:color w:val="0A0A0A"/>
                <w:sz w:val="15"/>
              </w:rPr>
              <w:t>plan.</w:t>
            </w:r>
            <w:r>
              <w:rPr>
                <w:i/>
                <w:color w:val="0A0A0A"/>
                <w:spacing w:val="2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The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ASC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must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develop</w:t>
            </w:r>
            <w:r>
              <w:rPr>
                <w:color w:val="0A0A0A"/>
                <w:spacing w:val="1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maintain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</w:t>
            </w:r>
            <w:r>
              <w:rPr>
                <w:color w:val="0A0A0A"/>
                <w:spacing w:val="-8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EP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communication</w:t>
            </w:r>
            <w:r>
              <w:rPr>
                <w:color w:val="0A0A0A"/>
                <w:spacing w:val="1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plan</w:t>
            </w:r>
            <w:r>
              <w:rPr>
                <w:color w:val="0A0A0A"/>
                <w:spacing w:val="-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that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complies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with</w:t>
            </w:r>
            <w:r>
              <w:rPr>
                <w:color w:val="0A0A0A"/>
                <w:spacing w:val="-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Federal,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 w:rsidR="0095564A">
              <w:rPr>
                <w:color w:val="0A0A0A"/>
                <w:sz w:val="15"/>
              </w:rPr>
              <w:t>State,</w:t>
            </w:r>
            <w:r>
              <w:rPr>
                <w:color w:val="0A0A0A"/>
                <w:sz w:val="15"/>
              </w:rPr>
              <w:t xml:space="preserve"> and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local</w:t>
            </w:r>
            <w:r>
              <w:rPr>
                <w:color w:val="0A0A0A"/>
                <w:spacing w:val="-3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laws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must</w:t>
            </w:r>
            <w:r>
              <w:rPr>
                <w:color w:val="0A0A0A"/>
                <w:spacing w:val="5"/>
                <w:sz w:val="15"/>
              </w:rPr>
              <w:t xml:space="preserve"> </w:t>
            </w:r>
            <w:r>
              <w:rPr>
                <w:color w:val="0A0A0A"/>
                <w:spacing w:val="-5"/>
                <w:sz w:val="15"/>
              </w:rPr>
              <w:t>be</w:t>
            </w:r>
          </w:p>
          <w:p w14:paraId="234D2E4D" w14:textId="6EA1B8C6" w:rsidR="002A6DFD" w:rsidRDefault="00C56D98">
            <w:pPr>
              <w:pStyle w:val="TableParagraph"/>
              <w:spacing w:before="34"/>
              <w:ind w:left="67"/>
              <w:rPr>
                <w:sz w:val="15"/>
              </w:rPr>
            </w:pPr>
            <w:r>
              <w:rPr>
                <w:color w:val="0A0A0A"/>
                <w:sz w:val="15"/>
              </w:rPr>
              <w:t>reviewed</w:t>
            </w:r>
            <w:r>
              <w:rPr>
                <w:color w:val="0A0A0A"/>
                <w:spacing w:val="2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5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updated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at</w:t>
            </w:r>
            <w:r>
              <w:rPr>
                <w:color w:val="0A0A0A"/>
                <w:spacing w:val="-1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least</w:t>
            </w:r>
            <w:r w:rsidR="00F6331A">
              <w:rPr>
                <w:color w:val="0A0A0A"/>
                <w:sz w:val="15"/>
              </w:rPr>
              <w:t xml:space="preserve"> every 2 years</w:t>
            </w:r>
            <w:r>
              <w:rPr>
                <w:color w:val="444444"/>
                <w:spacing w:val="-2"/>
                <w:sz w:val="15"/>
              </w:rPr>
              <w:t>.</w:t>
            </w:r>
          </w:p>
        </w:tc>
      </w:tr>
      <w:tr w:rsidR="002A6DFD" w14:paraId="234D2E53" w14:textId="77777777">
        <w:trPr>
          <w:trHeight w:val="177"/>
        </w:trPr>
        <w:tc>
          <w:tcPr>
            <w:tcW w:w="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D2E4F" w14:textId="77777777" w:rsidR="002A6DFD" w:rsidRDefault="00C56D98">
            <w:pPr>
              <w:pStyle w:val="TableParagraph"/>
              <w:spacing w:before="29" w:line="128" w:lineRule="exact"/>
              <w:ind w:left="104"/>
              <w:jc w:val="center"/>
              <w:rPr>
                <w:b/>
                <w:sz w:val="15"/>
              </w:rPr>
            </w:pPr>
            <w:r>
              <w:rPr>
                <w:b/>
                <w:color w:val="0A0A0A"/>
                <w:spacing w:val="-4"/>
                <w:w w:val="115"/>
                <w:sz w:val="15"/>
              </w:rPr>
              <w:t>TAG#</w:t>
            </w:r>
          </w:p>
        </w:tc>
        <w:tc>
          <w:tcPr>
            <w:tcW w:w="3605" w:type="dxa"/>
            <w:tcBorders>
              <w:left w:val="single" w:sz="2" w:space="0" w:color="000000"/>
              <w:right w:val="single" w:sz="2" w:space="0" w:color="000000"/>
            </w:tcBorders>
          </w:tcPr>
          <w:p w14:paraId="234D2E50" w14:textId="77777777" w:rsidR="002A6DFD" w:rsidRDefault="00C56D98">
            <w:pPr>
              <w:pStyle w:val="TableParagraph"/>
              <w:spacing w:before="25" w:line="132" w:lineRule="exact"/>
              <w:ind w:left="114"/>
              <w:jc w:val="center"/>
              <w:rPr>
                <w:sz w:val="15"/>
              </w:rPr>
            </w:pPr>
            <w:r>
              <w:rPr>
                <w:color w:val="0A0A0A"/>
                <w:spacing w:val="-2"/>
                <w:w w:val="90"/>
                <w:sz w:val="15"/>
              </w:rPr>
              <w:t>TITLE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51" w14:textId="77777777" w:rsidR="002A6DFD" w:rsidRDefault="00C56D98">
            <w:pPr>
              <w:pStyle w:val="TableParagraph"/>
              <w:spacing w:before="20" w:line="137" w:lineRule="exact"/>
              <w:ind w:left="130" w:right="3"/>
              <w:jc w:val="center"/>
              <w:rPr>
                <w:sz w:val="15"/>
              </w:rPr>
            </w:pPr>
            <w:r>
              <w:rPr>
                <w:color w:val="0A0A0A"/>
                <w:spacing w:val="-5"/>
                <w:sz w:val="15"/>
              </w:rPr>
              <w:t>MET</w:t>
            </w: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52" w14:textId="77777777" w:rsidR="002A6DFD" w:rsidRDefault="00C56D98">
            <w:pPr>
              <w:pStyle w:val="TableParagraph"/>
              <w:spacing w:before="10" w:line="147" w:lineRule="exact"/>
              <w:ind w:left="131"/>
              <w:jc w:val="center"/>
              <w:rPr>
                <w:sz w:val="15"/>
              </w:rPr>
            </w:pPr>
            <w:r>
              <w:rPr>
                <w:color w:val="0A0A0A"/>
                <w:w w:val="85"/>
                <w:sz w:val="15"/>
              </w:rPr>
              <w:t>NOT</w:t>
            </w:r>
            <w:r>
              <w:rPr>
                <w:color w:val="0A0A0A"/>
                <w:spacing w:val="-4"/>
                <w:w w:val="85"/>
                <w:sz w:val="15"/>
              </w:rPr>
              <w:t xml:space="preserve"> </w:t>
            </w:r>
            <w:r>
              <w:rPr>
                <w:color w:val="0A0A0A"/>
                <w:spacing w:val="-5"/>
                <w:sz w:val="15"/>
              </w:rPr>
              <w:t>MET</w:t>
            </w:r>
          </w:p>
        </w:tc>
      </w:tr>
      <w:tr w:rsidR="002A6DFD" w14:paraId="234D2E58" w14:textId="77777777">
        <w:trPr>
          <w:trHeight w:val="167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4D2E54" w14:textId="77777777" w:rsidR="002A6DFD" w:rsidRDefault="00C56D98">
            <w:pPr>
              <w:pStyle w:val="TableParagraph"/>
              <w:spacing w:before="43" w:line="104" w:lineRule="exact"/>
              <w:ind w:left="41"/>
              <w:jc w:val="center"/>
              <w:rPr>
                <w:sz w:val="12"/>
              </w:rPr>
            </w:pPr>
            <w:r>
              <w:rPr>
                <w:color w:val="0A0A0A"/>
                <w:w w:val="120"/>
                <w:sz w:val="12"/>
              </w:rPr>
              <w:t>E</w:t>
            </w:r>
            <w:r>
              <w:rPr>
                <w:color w:val="0A0A0A"/>
                <w:spacing w:val="42"/>
                <w:w w:val="120"/>
                <w:sz w:val="12"/>
              </w:rPr>
              <w:t xml:space="preserve"> </w:t>
            </w:r>
            <w:r>
              <w:rPr>
                <w:color w:val="0A0A0A"/>
                <w:w w:val="120"/>
                <w:sz w:val="12"/>
              </w:rPr>
              <w:t>-</w:t>
            </w:r>
            <w:r>
              <w:rPr>
                <w:color w:val="0A0A0A"/>
                <w:spacing w:val="6"/>
                <w:w w:val="120"/>
                <w:sz w:val="12"/>
              </w:rPr>
              <w:t xml:space="preserve"> </w:t>
            </w:r>
            <w:r>
              <w:rPr>
                <w:color w:val="0A0A0A"/>
                <w:spacing w:val="-4"/>
                <w:w w:val="120"/>
                <w:sz w:val="12"/>
              </w:rPr>
              <w:t>0030</w:t>
            </w:r>
          </w:p>
        </w:tc>
        <w:tc>
          <w:tcPr>
            <w:tcW w:w="3605" w:type="dxa"/>
            <w:tcBorders>
              <w:left w:val="single" w:sz="2" w:space="0" w:color="000000"/>
              <w:right w:val="single" w:sz="2" w:space="0" w:color="000000"/>
            </w:tcBorders>
          </w:tcPr>
          <w:p w14:paraId="234D2E55" w14:textId="55E8B701" w:rsidR="002A6DFD" w:rsidRDefault="00C56D98">
            <w:pPr>
              <w:pStyle w:val="TableParagraph"/>
              <w:spacing w:before="10" w:line="137" w:lineRule="exact"/>
              <w:ind w:left="84"/>
              <w:rPr>
                <w:sz w:val="15"/>
              </w:rPr>
            </w:pPr>
            <w:r>
              <w:rPr>
                <w:color w:val="0A0A0A"/>
                <w:sz w:val="15"/>
              </w:rPr>
              <w:t>Names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and</w:t>
            </w:r>
            <w:r>
              <w:rPr>
                <w:color w:val="0A0A0A"/>
                <w:spacing w:val="-4"/>
                <w:sz w:val="15"/>
              </w:rPr>
              <w:t xml:space="preserve"> </w:t>
            </w:r>
            <w:r>
              <w:rPr>
                <w:color w:val="0A0A0A"/>
                <w:sz w:val="15"/>
              </w:rPr>
              <w:t>Contact</w:t>
            </w:r>
            <w:r>
              <w:rPr>
                <w:color w:val="0A0A0A"/>
                <w:spacing w:val="6"/>
                <w:sz w:val="15"/>
              </w:rPr>
              <w:t xml:space="preserve"> </w:t>
            </w:r>
            <w:r>
              <w:rPr>
                <w:color w:val="0A0A0A"/>
                <w:spacing w:val="-2"/>
                <w:sz w:val="15"/>
              </w:rPr>
              <w:t>Information</w:t>
            </w:r>
            <w:r w:rsidR="00FA5A89">
              <w:rPr>
                <w:color w:val="0A0A0A"/>
                <w:spacing w:val="-2"/>
                <w:sz w:val="15"/>
              </w:rPr>
              <w:t xml:space="preserve"> (staff, </w:t>
            </w:r>
            <w:r w:rsidR="0084399C">
              <w:rPr>
                <w:color w:val="0A0A0A"/>
                <w:spacing w:val="-2"/>
                <w:sz w:val="15"/>
              </w:rPr>
              <w:t>physicians, vendors, volunteers</w:t>
            </w:r>
            <w:r w:rsidR="007C359E">
              <w:rPr>
                <w:color w:val="0A0A0A"/>
                <w:spacing w:val="-2"/>
                <w:sz w:val="15"/>
              </w:rPr>
              <w:t xml:space="preserve">) </w:t>
            </w:r>
            <w:r w:rsidR="004E6F3C">
              <w:rPr>
                <w:color w:val="0A0A0A"/>
                <w:spacing w:val="-2"/>
                <w:sz w:val="15"/>
              </w:rPr>
              <w:t>updated every</w:t>
            </w:r>
            <w:r w:rsidR="00B977AC">
              <w:rPr>
                <w:color w:val="0A0A0A"/>
                <w:spacing w:val="-2"/>
                <w:sz w:val="15"/>
              </w:rPr>
              <w:t xml:space="preserve"> 2 yea</w:t>
            </w:r>
            <w:r w:rsidR="004E6F3C">
              <w:rPr>
                <w:color w:val="0A0A0A"/>
                <w:spacing w:val="-2"/>
                <w:sz w:val="15"/>
              </w:rPr>
              <w:t>r</w:t>
            </w:r>
            <w:r w:rsidR="00B977AC">
              <w:rPr>
                <w:color w:val="0A0A0A"/>
                <w:spacing w:val="-2"/>
                <w:sz w:val="15"/>
              </w:rPr>
              <w:t>s &amp; PRN.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56" w14:textId="77777777" w:rsidR="002A6DFD" w:rsidRDefault="002A6DF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8" w:type="dxa"/>
            <w:tcBorders>
              <w:left w:val="single" w:sz="2" w:space="0" w:color="000000"/>
              <w:right w:val="single" w:sz="2" w:space="0" w:color="000000"/>
            </w:tcBorders>
          </w:tcPr>
          <w:p w14:paraId="234D2E57" w14:textId="77777777" w:rsidR="002A6DFD" w:rsidRDefault="002A6DF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C1868A5" w14:textId="77777777" w:rsidR="002A6DFD" w:rsidRDefault="002A6DFD">
      <w:pPr>
        <w:pStyle w:val="TableParagraph"/>
        <w:rPr>
          <w:rFonts w:ascii="Times New Roman"/>
          <w:sz w:val="10"/>
        </w:rPr>
      </w:pPr>
    </w:p>
    <w:p w14:paraId="234D2E59" w14:textId="5441FF9C" w:rsidR="00473A12" w:rsidRPr="00473A12" w:rsidRDefault="00473A12" w:rsidP="00473A12">
      <w:pPr>
        <w:sectPr w:rsidR="00473A12" w:rsidRPr="00473A12">
          <w:type w:val="continuous"/>
          <w:pgSz w:w="12240" w:h="15600"/>
          <w:pgMar w:top="520" w:right="360" w:bottom="280" w:left="360" w:header="720" w:footer="720" w:gutter="0"/>
          <w:cols w:space="720"/>
        </w:sectPr>
      </w:pPr>
    </w:p>
    <w:p w14:paraId="234D2E5A" w14:textId="77777777" w:rsidR="002A6DFD" w:rsidRDefault="002A6DFD">
      <w:pPr>
        <w:pStyle w:val="BodyText"/>
        <w:rPr>
          <w:rFonts w:ascii="Times New Roman"/>
          <w:sz w:val="2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3610"/>
        <w:gridCol w:w="658"/>
        <w:gridCol w:w="6307"/>
      </w:tblGrid>
      <w:tr w:rsidR="002A6DFD" w14:paraId="234D2E5F" w14:textId="77777777">
        <w:trPr>
          <w:trHeight w:val="177"/>
        </w:trPr>
        <w:tc>
          <w:tcPr>
            <w:tcW w:w="673" w:type="dxa"/>
            <w:tcBorders>
              <w:left w:val="single" w:sz="2" w:space="0" w:color="000000"/>
              <w:right w:val="single" w:sz="2" w:space="0" w:color="000000"/>
            </w:tcBorders>
          </w:tcPr>
          <w:p w14:paraId="234D2E5B" w14:textId="77777777" w:rsidR="002A6DFD" w:rsidRDefault="00C56D98">
            <w:pPr>
              <w:pStyle w:val="TableParagraph"/>
              <w:spacing w:before="5" w:line="152" w:lineRule="exact"/>
              <w:ind w:left="79"/>
              <w:jc w:val="center"/>
              <w:rPr>
                <w:b/>
                <w:sz w:val="15"/>
              </w:rPr>
            </w:pPr>
            <w:r>
              <w:rPr>
                <w:b/>
                <w:color w:val="0C0C0C"/>
                <w:spacing w:val="-4"/>
                <w:w w:val="115"/>
                <w:sz w:val="15"/>
              </w:rPr>
              <w:t>TAG#</w:t>
            </w:r>
          </w:p>
        </w:tc>
        <w:tc>
          <w:tcPr>
            <w:tcW w:w="3610" w:type="dxa"/>
            <w:tcBorders>
              <w:left w:val="single" w:sz="2" w:space="0" w:color="000000"/>
            </w:tcBorders>
          </w:tcPr>
          <w:p w14:paraId="234D2E5C" w14:textId="77777777" w:rsidR="002A6DFD" w:rsidRDefault="00C56D98">
            <w:pPr>
              <w:pStyle w:val="TableParagraph"/>
              <w:spacing w:before="24" w:line="133" w:lineRule="exact"/>
              <w:ind w:left="114" w:right="40"/>
              <w:jc w:val="center"/>
              <w:rPr>
                <w:sz w:val="14"/>
              </w:rPr>
            </w:pPr>
            <w:r>
              <w:rPr>
                <w:color w:val="0C0C0C"/>
                <w:spacing w:val="-2"/>
                <w:sz w:val="14"/>
              </w:rPr>
              <w:t>TITLE</w:t>
            </w:r>
          </w:p>
        </w:tc>
        <w:tc>
          <w:tcPr>
            <w:tcW w:w="658" w:type="dxa"/>
          </w:tcPr>
          <w:p w14:paraId="234D2E5D" w14:textId="77777777" w:rsidR="002A6DFD" w:rsidRDefault="00C56D98">
            <w:pPr>
              <w:pStyle w:val="TableParagraph"/>
              <w:spacing w:before="39" w:line="118" w:lineRule="exact"/>
              <w:ind w:left="59" w:right="10"/>
              <w:jc w:val="center"/>
              <w:rPr>
                <w:sz w:val="14"/>
              </w:rPr>
            </w:pPr>
            <w:r>
              <w:rPr>
                <w:color w:val="0C0C0C"/>
                <w:spacing w:val="-5"/>
                <w:sz w:val="14"/>
              </w:rPr>
              <w:t>MET</w:t>
            </w:r>
          </w:p>
        </w:tc>
        <w:tc>
          <w:tcPr>
            <w:tcW w:w="6307" w:type="dxa"/>
          </w:tcPr>
          <w:p w14:paraId="234D2E5E" w14:textId="77777777" w:rsidR="002A6DFD" w:rsidRDefault="00C56D98">
            <w:pPr>
              <w:pStyle w:val="TableParagraph"/>
              <w:spacing w:before="48" w:line="109" w:lineRule="exact"/>
              <w:ind w:left="52" w:right="10"/>
              <w:jc w:val="center"/>
              <w:rPr>
                <w:sz w:val="14"/>
              </w:rPr>
            </w:pPr>
            <w:r>
              <w:rPr>
                <w:color w:val="0C0C0C"/>
                <w:w w:val="90"/>
                <w:sz w:val="14"/>
              </w:rPr>
              <w:t>NOT</w:t>
            </w:r>
            <w:r>
              <w:rPr>
                <w:color w:val="0C0C0C"/>
                <w:spacing w:val="-1"/>
                <w:sz w:val="14"/>
              </w:rPr>
              <w:t xml:space="preserve"> </w:t>
            </w:r>
            <w:r>
              <w:rPr>
                <w:color w:val="0C0C0C"/>
                <w:spacing w:val="-5"/>
                <w:w w:val="95"/>
                <w:sz w:val="14"/>
              </w:rPr>
              <w:t>MET</w:t>
            </w:r>
          </w:p>
        </w:tc>
      </w:tr>
      <w:tr w:rsidR="002A6DFD" w14:paraId="234D2E64" w14:textId="77777777">
        <w:trPr>
          <w:trHeight w:val="374"/>
        </w:trPr>
        <w:tc>
          <w:tcPr>
            <w:tcW w:w="673" w:type="dxa"/>
            <w:tcBorders>
              <w:right w:val="single" w:sz="2" w:space="0" w:color="000000"/>
            </w:tcBorders>
          </w:tcPr>
          <w:p w14:paraId="234D2E60" w14:textId="77777777" w:rsidR="002A6DFD" w:rsidRDefault="00C56D98">
            <w:pPr>
              <w:pStyle w:val="TableParagraph"/>
              <w:spacing w:before="29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color w:val="0C0C0C"/>
                <w:w w:val="105"/>
                <w:sz w:val="15"/>
              </w:rPr>
              <w:t>E</w:t>
            </w:r>
            <w:r>
              <w:rPr>
                <w:b/>
                <w:color w:val="0C0C0C"/>
                <w:spacing w:val="-4"/>
                <w:w w:val="105"/>
                <w:sz w:val="15"/>
              </w:rPr>
              <w:t xml:space="preserve"> </w:t>
            </w:r>
            <w:r>
              <w:rPr>
                <w:color w:val="0C0C0C"/>
                <w:w w:val="105"/>
                <w:sz w:val="15"/>
              </w:rPr>
              <w:t xml:space="preserve">• </w:t>
            </w:r>
            <w:r>
              <w:rPr>
                <w:b/>
                <w:color w:val="0C0C0C"/>
                <w:spacing w:val="-4"/>
                <w:w w:val="105"/>
                <w:sz w:val="15"/>
              </w:rPr>
              <w:t>0031</w:t>
            </w:r>
          </w:p>
        </w:tc>
        <w:tc>
          <w:tcPr>
            <w:tcW w:w="3610" w:type="dxa"/>
            <w:tcBorders>
              <w:left w:val="single" w:sz="2" w:space="0" w:color="000000"/>
            </w:tcBorders>
          </w:tcPr>
          <w:p w14:paraId="234D2E61" w14:textId="77777777" w:rsidR="002A6DFD" w:rsidRDefault="00C56D98">
            <w:pPr>
              <w:pStyle w:val="TableParagraph"/>
              <w:spacing w:before="20"/>
              <w:ind w:left="65"/>
              <w:rPr>
                <w:sz w:val="15"/>
              </w:rPr>
            </w:pP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Officials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Contact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Information</w:t>
            </w:r>
          </w:p>
        </w:tc>
        <w:tc>
          <w:tcPr>
            <w:tcW w:w="658" w:type="dxa"/>
          </w:tcPr>
          <w:p w14:paraId="234D2E62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7" w:type="dxa"/>
          </w:tcPr>
          <w:p w14:paraId="234D2E63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6DFD" w14:paraId="234D2E68" w14:textId="77777777">
        <w:trPr>
          <w:trHeight w:val="653"/>
        </w:trPr>
        <w:tc>
          <w:tcPr>
            <w:tcW w:w="11248" w:type="dxa"/>
            <w:gridSpan w:val="4"/>
          </w:tcPr>
          <w:p w14:paraId="234D2E65" w14:textId="77777777" w:rsidR="002A6DFD" w:rsidRDefault="00C56D98">
            <w:pPr>
              <w:pStyle w:val="TableParagraph"/>
              <w:spacing w:before="15"/>
              <w:ind w:left="50"/>
              <w:rPr>
                <w:sz w:val="15"/>
              </w:rPr>
            </w:pPr>
            <w:r>
              <w:rPr>
                <w:color w:val="0C0C0C"/>
                <w:sz w:val="15"/>
              </w:rPr>
              <w:t>Reg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Text: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(c)(2)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Contact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information</w:t>
            </w:r>
            <w:r>
              <w:rPr>
                <w:color w:val="0C0C0C"/>
                <w:spacing w:val="1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for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following:</w:t>
            </w:r>
          </w:p>
          <w:p w14:paraId="234D2E66" w14:textId="77777777" w:rsidR="002A6DFD" w:rsidRDefault="00C56D98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before="20"/>
              <w:ind w:left="230" w:hanging="182"/>
              <w:rPr>
                <w:sz w:val="15"/>
              </w:rPr>
            </w:pPr>
            <w:r>
              <w:rPr>
                <w:color w:val="0C0C0C"/>
                <w:sz w:val="15"/>
              </w:rPr>
              <w:t>Federal,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State,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tribal,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regional,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local</w:t>
            </w:r>
            <w:r>
              <w:rPr>
                <w:color w:val="0C0C0C"/>
                <w:spacing w:val="-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preparedness</w:t>
            </w:r>
            <w:r>
              <w:rPr>
                <w:color w:val="0C0C0C"/>
                <w:spacing w:val="13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staff.</w:t>
            </w:r>
          </w:p>
          <w:p w14:paraId="234D2E67" w14:textId="77777777" w:rsidR="002A6DFD" w:rsidRDefault="00C56D98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before="15"/>
              <w:ind w:left="258" w:hanging="210"/>
              <w:rPr>
                <w:sz w:val="15"/>
              </w:rPr>
            </w:pPr>
            <w:r>
              <w:rPr>
                <w:color w:val="0C0C0C"/>
                <w:spacing w:val="-2"/>
                <w:w w:val="105"/>
                <w:sz w:val="15"/>
              </w:rPr>
              <w:t>Other</w:t>
            </w:r>
            <w:r>
              <w:rPr>
                <w:color w:val="0C0C0C"/>
                <w:spacing w:val="-5"/>
                <w:w w:val="105"/>
                <w:sz w:val="15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15"/>
              </w:rPr>
              <w:t>sources</w:t>
            </w:r>
            <w:r>
              <w:rPr>
                <w:color w:val="0C0C0C"/>
                <w:spacing w:val="7"/>
                <w:w w:val="105"/>
                <w:sz w:val="15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15"/>
              </w:rPr>
              <w:t>of</w:t>
            </w:r>
            <w:r>
              <w:rPr>
                <w:color w:val="0C0C0C"/>
                <w:spacing w:val="-8"/>
                <w:w w:val="105"/>
                <w:sz w:val="15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15"/>
              </w:rPr>
              <w:t>assistance</w:t>
            </w:r>
            <w:r>
              <w:rPr>
                <w:color w:val="424242"/>
                <w:spacing w:val="-2"/>
                <w:w w:val="105"/>
                <w:sz w:val="15"/>
              </w:rPr>
              <w:t>.</w:t>
            </w:r>
          </w:p>
        </w:tc>
      </w:tr>
      <w:tr w:rsidR="002A6DFD" w14:paraId="234D2E6D" w14:textId="77777777">
        <w:trPr>
          <w:trHeight w:val="196"/>
        </w:trPr>
        <w:tc>
          <w:tcPr>
            <w:tcW w:w="673" w:type="dxa"/>
            <w:tcBorders>
              <w:right w:val="single" w:sz="2" w:space="0" w:color="000000"/>
            </w:tcBorders>
          </w:tcPr>
          <w:p w14:paraId="234D2E69" w14:textId="77777777" w:rsidR="002A6DFD" w:rsidRDefault="00C56D98">
            <w:pPr>
              <w:pStyle w:val="TableParagraph"/>
              <w:spacing w:before="29" w:line="147" w:lineRule="exact"/>
              <w:ind w:left="65"/>
              <w:jc w:val="center"/>
              <w:rPr>
                <w:b/>
                <w:sz w:val="15"/>
              </w:rPr>
            </w:pPr>
            <w:r>
              <w:rPr>
                <w:b/>
                <w:color w:val="0C0C0C"/>
                <w:spacing w:val="-4"/>
                <w:w w:val="115"/>
                <w:sz w:val="15"/>
              </w:rPr>
              <w:t>TAG#</w:t>
            </w:r>
          </w:p>
        </w:tc>
        <w:tc>
          <w:tcPr>
            <w:tcW w:w="3610" w:type="dxa"/>
            <w:tcBorders>
              <w:left w:val="single" w:sz="2" w:space="0" w:color="000000"/>
            </w:tcBorders>
          </w:tcPr>
          <w:p w14:paraId="234D2E6A" w14:textId="77777777" w:rsidR="002A6DFD" w:rsidRDefault="00C56D98">
            <w:pPr>
              <w:pStyle w:val="TableParagraph"/>
              <w:spacing w:before="44" w:line="133" w:lineRule="exact"/>
              <w:ind w:left="114" w:right="57"/>
              <w:jc w:val="center"/>
              <w:rPr>
                <w:sz w:val="14"/>
              </w:rPr>
            </w:pPr>
            <w:r>
              <w:rPr>
                <w:color w:val="0C0C0C"/>
                <w:spacing w:val="-2"/>
                <w:w w:val="95"/>
                <w:sz w:val="14"/>
              </w:rPr>
              <w:t>TITLE</w:t>
            </w:r>
          </w:p>
        </w:tc>
        <w:tc>
          <w:tcPr>
            <w:tcW w:w="658" w:type="dxa"/>
          </w:tcPr>
          <w:p w14:paraId="234D2E6B" w14:textId="77777777" w:rsidR="002A6DFD" w:rsidRDefault="00C56D98">
            <w:pPr>
              <w:pStyle w:val="TableParagraph"/>
              <w:spacing w:before="48" w:line="128" w:lineRule="exact"/>
              <w:ind w:left="59" w:right="13"/>
              <w:jc w:val="center"/>
              <w:rPr>
                <w:sz w:val="14"/>
              </w:rPr>
            </w:pPr>
            <w:r>
              <w:rPr>
                <w:color w:val="0C0C0C"/>
                <w:spacing w:val="-5"/>
                <w:sz w:val="14"/>
              </w:rPr>
              <w:t>MET</w:t>
            </w:r>
          </w:p>
        </w:tc>
        <w:tc>
          <w:tcPr>
            <w:tcW w:w="6307" w:type="dxa"/>
          </w:tcPr>
          <w:p w14:paraId="234D2E6C" w14:textId="77777777" w:rsidR="002A6DFD" w:rsidRDefault="00C56D98">
            <w:pPr>
              <w:pStyle w:val="TableParagraph"/>
              <w:spacing w:before="58" w:line="118" w:lineRule="exact"/>
              <w:ind w:left="52" w:right="25"/>
              <w:jc w:val="center"/>
              <w:rPr>
                <w:sz w:val="14"/>
              </w:rPr>
            </w:pPr>
            <w:r>
              <w:rPr>
                <w:color w:val="0C0C0C"/>
                <w:w w:val="90"/>
                <w:sz w:val="14"/>
              </w:rPr>
              <w:t>NOT</w:t>
            </w:r>
            <w:r>
              <w:rPr>
                <w:color w:val="0C0C0C"/>
                <w:spacing w:val="-1"/>
                <w:w w:val="90"/>
                <w:sz w:val="14"/>
              </w:rPr>
              <w:t xml:space="preserve"> </w:t>
            </w:r>
            <w:r>
              <w:rPr>
                <w:color w:val="0C0C0C"/>
                <w:spacing w:val="-5"/>
                <w:sz w:val="14"/>
              </w:rPr>
              <w:t>MET</w:t>
            </w:r>
          </w:p>
        </w:tc>
      </w:tr>
      <w:tr w:rsidR="002A6DFD" w14:paraId="234D2E71" w14:textId="77777777">
        <w:trPr>
          <w:trHeight w:val="182"/>
        </w:trPr>
        <w:tc>
          <w:tcPr>
            <w:tcW w:w="4283" w:type="dxa"/>
            <w:gridSpan w:val="2"/>
            <w:tcBorders>
              <w:right w:val="single" w:sz="2" w:space="0" w:color="000000"/>
            </w:tcBorders>
          </w:tcPr>
          <w:p w14:paraId="234D2E6E" w14:textId="77777777" w:rsidR="002A6DFD" w:rsidRDefault="00C56D98">
            <w:pPr>
              <w:pStyle w:val="TableParagraph"/>
              <w:spacing w:before="25" w:line="137" w:lineRule="exact"/>
              <w:ind w:left="51"/>
              <w:rPr>
                <w:sz w:val="15"/>
              </w:rPr>
            </w:pPr>
            <w:r>
              <w:rPr>
                <w:b/>
                <w:color w:val="0C0C0C"/>
                <w:spacing w:val="-2"/>
                <w:w w:val="105"/>
                <w:sz w:val="15"/>
              </w:rPr>
              <w:t>E</w:t>
            </w:r>
            <w:r>
              <w:rPr>
                <w:b/>
                <w:color w:val="0C0C0C"/>
                <w:spacing w:val="-9"/>
                <w:w w:val="105"/>
                <w:sz w:val="15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15"/>
              </w:rPr>
              <w:t>•</w:t>
            </w:r>
            <w:r>
              <w:rPr>
                <w:color w:val="0C0C0C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  <w:sz w:val="15"/>
              </w:rPr>
              <w:t>0032</w:t>
            </w:r>
            <w:r>
              <w:rPr>
                <w:b/>
                <w:color w:val="0C0C0C"/>
                <w:spacing w:val="41"/>
                <w:w w:val="105"/>
                <w:sz w:val="15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15"/>
              </w:rPr>
              <w:t>Primary/Alternate</w:t>
            </w:r>
            <w:r>
              <w:rPr>
                <w:color w:val="0C0C0C"/>
                <w:spacing w:val="-16"/>
                <w:w w:val="105"/>
                <w:sz w:val="15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15"/>
              </w:rPr>
              <w:t>Means</w:t>
            </w:r>
            <w:r>
              <w:rPr>
                <w:color w:val="0C0C0C"/>
                <w:w w:val="105"/>
                <w:sz w:val="15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15"/>
              </w:rPr>
              <w:t>for</w:t>
            </w:r>
            <w:r>
              <w:rPr>
                <w:color w:val="0C0C0C"/>
                <w:spacing w:val="-8"/>
                <w:w w:val="105"/>
                <w:sz w:val="15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15"/>
              </w:rPr>
              <w:t>Communication</w:t>
            </w:r>
          </w:p>
        </w:tc>
        <w:tc>
          <w:tcPr>
            <w:tcW w:w="658" w:type="dxa"/>
            <w:tcBorders>
              <w:left w:val="single" w:sz="2" w:space="0" w:color="000000"/>
            </w:tcBorders>
          </w:tcPr>
          <w:p w14:paraId="234D2E6F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7" w:type="dxa"/>
          </w:tcPr>
          <w:p w14:paraId="234D2E70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E75" w14:textId="77777777">
        <w:trPr>
          <w:trHeight w:val="576"/>
        </w:trPr>
        <w:tc>
          <w:tcPr>
            <w:tcW w:w="11248" w:type="dxa"/>
            <w:gridSpan w:val="4"/>
          </w:tcPr>
          <w:p w14:paraId="234D2E72" w14:textId="77777777" w:rsidR="002A6DFD" w:rsidRDefault="00C56D98">
            <w:pPr>
              <w:pStyle w:val="TableParagraph"/>
              <w:spacing w:before="29"/>
              <w:ind w:left="55"/>
              <w:rPr>
                <w:sz w:val="15"/>
              </w:rPr>
            </w:pPr>
            <w:r>
              <w:rPr>
                <w:color w:val="0C0C0C"/>
                <w:sz w:val="15"/>
              </w:rPr>
              <w:t>Reg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Text: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(c)(3)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Primary</w:t>
            </w:r>
            <w:r>
              <w:rPr>
                <w:color w:val="0C0C0C"/>
                <w:spacing w:val="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alternate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means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for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communicating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with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following:</w:t>
            </w:r>
          </w:p>
          <w:p w14:paraId="234D2E73" w14:textId="77777777" w:rsidR="002A6DFD" w:rsidRDefault="00C56D98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6"/>
              <w:ind w:left="233" w:hanging="176"/>
              <w:rPr>
                <w:color w:val="0C0C0C"/>
                <w:sz w:val="15"/>
              </w:rPr>
            </w:pPr>
            <w:r>
              <w:rPr>
                <w:color w:val="0C0C0C"/>
                <w:sz w:val="15"/>
              </w:rPr>
              <w:t>ASC</w:t>
            </w:r>
            <w:r>
              <w:rPr>
                <w:color w:val="0C0C0C"/>
                <w:spacing w:val="12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staff.</w:t>
            </w:r>
          </w:p>
          <w:p w14:paraId="234D2E74" w14:textId="77777777" w:rsidR="002A6DFD" w:rsidRDefault="00C56D98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25" w:line="152" w:lineRule="exact"/>
              <w:ind w:left="263" w:hanging="210"/>
              <w:rPr>
                <w:color w:val="232323"/>
                <w:sz w:val="15"/>
              </w:rPr>
            </w:pPr>
            <w:r>
              <w:rPr>
                <w:color w:val="0C0C0C"/>
                <w:sz w:val="15"/>
              </w:rPr>
              <w:t>Federal,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State,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tribal,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regional,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local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management</w:t>
            </w:r>
            <w:r>
              <w:rPr>
                <w:color w:val="0C0C0C"/>
                <w:spacing w:val="12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agencies.</w:t>
            </w:r>
          </w:p>
        </w:tc>
      </w:tr>
      <w:tr w:rsidR="002A6DFD" w14:paraId="234D2E7A" w14:textId="77777777">
        <w:trPr>
          <w:trHeight w:val="182"/>
        </w:trPr>
        <w:tc>
          <w:tcPr>
            <w:tcW w:w="673" w:type="dxa"/>
          </w:tcPr>
          <w:p w14:paraId="234D2E76" w14:textId="77777777" w:rsidR="002A6DFD" w:rsidRDefault="00C56D98">
            <w:pPr>
              <w:pStyle w:val="TableParagraph"/>
              <w:spacing w:before="29" w:line="132" w:lineRule="exact"/>
              <w:ind w:left="89" w:right="19"/>
              <w:jc w:val="center"/>
              <w:rPr>
                <w:b/>
                <w:sz w:val="15"/>
              </w:rPr>
            </w:pPr>
            <w:r>
              <w:rPr>
                <w:b/>
                <w:color w:val="0C0C0C"/>
                <w:spacing w:val="-4"/>
                <w:w w:val="115"/>
                <w:sz w:val="15"/>
              </w:rPr>
              <w:t>TAG#</w:t>
            </w:r>
          </w:p>
        </w:tc>
        <w:tc>
          <w:tcPr>
            <w:tcW w:w="3610" w:type="dxa"/>
          </w:tcPr>
          <w:p w14:paraId="234D2E77" w14:textId="77777777" w:rsidR="002A6DFD" w:rsidRDefault="00C56D98">
            <w:pPr>
              <w:pStyle w:val="TableParagraph"/>
              <w:spacing w:before="44" w:line="118" w:lineRule="exact"/>
              <w:ind w:left="77" w:right="8"/>
              <w:jc w:val="center"/>
              <w:rPr>
                <w:sz w:val="14"/>
              </w:rPr>
            </w:pPr>
            <w:r>
              <w:rPr>
                <w:color w:val="232323"/>
                <w:spacing w:val="-2"/>
                <w:sz w:val="14"/>
              </w:rPr>
              <w:t>TITLE</w:t>
            </w:r>
          </w:p>
        </w:tc>
        <w:tc>
          <w:tcPr>
            <w:tcW w:w="658" w:type="dxa"/>
          </w:tcPr>
          <w:p w14:paraId="234D2E78" w14:textId="77777777" w:rsidR="002A6DFD" w:rsidRDefault="00C56D98">
            <w:pPr>
              <w:pStyle w:val="TableParagraph"/>
              <w:spacing w:before="48" w:line="113" w:lineRule="exact"/>
              <w:ind w:left="59" w:right="4"/>
              <w:jc w:val="center"/>
              <w:rPr>
                <w:sz w:val="14"/>
              </w:rPr>
            </w:pPr>
            <w:r>
              <w:rPr>
                <w:color w:val="0C0C0C"/>
                <w:spacing w:val="-5"/>
                <w:sz w:val="14"/>
              </w:rPr>
              <w:t>MET</w:t>
            </w:r>
          </w:p>
        </w:tc>
        <w:tc>
          <w:tcPr>
            <w:tcW w:w="6307" w:type="dxa"/>
          </w:tcPr>
          <w:p w14:paraId="234D2E79" w14:textId="77777777" w:rsidR="002A6DFD" w:rsidRDefault="00C56D98">
            <w:pPr>
              <w:pStyle w:val="TableParagraph"/>
              <w:spacing w:before="53" w:line="109" w:lineRule="exact"/>
              <w:ind w:left="52" w:right="16"/>
              <w:jc w:val="center"/>
              <w:rPr>
                <w:sz w:val="14"/>
              </w:rPr>
            </w:pPr>
            <w:r>
              <w:rPr>
                <w:color w:val="0C0C0C"/>
                <w:w w:val="90"/>
                <w:sz w:val="14"/>
              </w:rPr>
              <w:t>NOT</w:t>
            </w:r>
            <w:r>
              <w:rPr>
                <w:color w:val="0C0C0C"/>
                <w:spacing w:val="-1"/>
                <w:sz w:val="14"/>
              </w:rPr>
              <w:t xml:space="preserve"> </w:t>
            </w:r>
            <w:r>
              <w:rPr>
                <w:color w:val="0C0C0C"/>
                <w:spacing w:val="-5"/>
                <w:w w:val="95"/>
                <w:sz w:val="14"/>
              </w:rPr>
              <w:t>MET</w:t>
            </w:r>
          </w:p>
        </w:tc>
      </w:tr>
      <w:tr w:rsidR="002A6DFD" w14:paraId="234D2E7E" w14:textId="77777777">
        <w:trPr>
          <w:trHeight w:val="191"/>
        </w:trPr>
        <w:tc>
          <w:tcPr>
            <w:tcW w:w="4283" w:type="dxa"/>
            <w:gridSpan w:val="2"/>
          </w:tcPr>
          <w:p w14:paraId="234D2E7B" w14:textId="77777777" w:rsidR="002A6DFD" w:rsidRDefault="00C56D98">
            <w:pPr>
              <w:pStyle w:val="TableParagraph"/>
              <w:spacing w:before="29" w:line="142" w:lineRule="exact"/>
              <w:ind w:left="46"/>
              <w:rPr>
                <w:sz w:val="15"/>
              </w:rPr>
            </w:pPr>
            <w:r>
              <w:rPr>
                <w:b/>
                <w:color w:val="0C0C0C"/>
                <w:sz w:val="15"/>
              </w:rPr>
              <w:t>E</w:t>
            </w:r>
            <w:r>
              <w:rPr>
                <w:b/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•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b/>
                <w:color w:val="0C0C0C"/>
                <w:sz w:val="15"/>
              </w:rPr>
              <w:t>0033</w:t>
            </w:r>
            <w:r>
              <w:rPr>
                <w:b/>
                <w:color w:val="0C0C0C"/>
                <w:spacing w:val="4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Methods</w:t>
            </w:r>
            <w:r>
              <w:rPr>
                <w:color w:val="0C0C0C"/>
                <w:spacing w:val="1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for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Sharing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Information</w:t>
            </w:r>
          </w:p>
        </w:tc>
        <w:tc>
          <w:tcPr>
            <w:tcW w:w="658" w:type="dxa"/>
          </w:tcPr>
          <w:p w14:paraId="234D2E7C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7" w:type="dxa"/>
          </w:tcPr>
          <w:p w14:paraId="234D2E7D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E81" w14:textId="77777777">
        <w:trPr>
          <w:trHeight w:val="840"/>
        </w:trPr>
        <w:tc>
          <w:tcPr>
            <w:tcW w:w="11248" w:type="dxa"/>
            <w:gridSpan w:val="4"/>
          </w:tcPr>
          <w:p w14:paraId="234D2E7F" w14:textId="77777777" w:rsidR="002A6DFD" w:rsidRDefault="00C56D98">
            <w:pPr>
              <w:pStyle w:val="TableParagraph"/>
              <w:spacing w:before="29" w:line="254" w:lineRule="auto"/>
              <w:ind w:left="42" w:firstLine="2"/>
              <w:rPr>
                <w:sz w:val="15"/>
              </w:rPr>
            </w:pPr>
            <w:r>
              <w:rPr>
                <w:color w:val="0C0C0C"/>
                <w:sz w:val="15"/>
              </w:rPr>
              <w:t>Reg Text: (c)(4) A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method for sharing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 xml:space="preserve">information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medical documentation</w:t>
            </w:r>
            <w:r>
              <w:rPr>
                <w:color w:val="0C0C0C"/>
                <w:spacing w:val="18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for</w:t>
            </w:r>
            <w:r>
              <w:rPr>
                <w:color w:val="0C0C0C"/>
                <w:spacing w:val="-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patients under the ASC's care, as necessary, with other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health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care providers to maintain the continuity of care.</w:t>
            </w:r>
          </w:p>
          <w:p w14:paraId="234D2E80" w14:textId="65A6BF62" w:rsidR="002A6DFD" w:rsidRDefault="00C56D98">
            <w:pPr>
              <w:pStyle w:val="TableParagraph"/>
              <w:tabs>
                <w:tab w:val="left" w:pos="10345"/>
              </w:tabs>
              <w:spacing w:before="15" w:line="247" w:lineRule="auto"/>
              <w:ind w:left="47" w:right="64" w:hanging="5"/>
              <w:rPr>
                <w:sz w:val="17"/>
              </w:rPr>
            </w:pPr>
            <w:r>
              <w:rPr>
                <w:color w:val="0C0C0C"/>
                <w:sz w:val="15"/>
              </w:rPr>
              <w:t>(5) A means, in the event of an evacuation, to release patient information as permitted under 45 CFR 164.510(b)(1)(ii).</w:t>
            </w:r>
            <w:r>
              <w:rPr>
                <w:color w:val="0C0C0C"/>
                <w:sz w:val="15"/>
              </w:rPr>
              <w:tab/>
              <w:t>(6)</w:t>
            </w:r>
            <w:r>
              <w:rPr>
                <w:color w:val="0C0C0C"/>
                <w:spacing w:val="-1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</w:t>
            </w:r>
            <w:r>
              <w:rPr>
                <w:color w:val="0C0C0C"/>
                <w:spacing w:val="-1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means of providing information about the general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condition and location of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patients under the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 w:rsidR="0039115C">
              <w:rPr>
                <w:color w:val="0C0C0C"/>
                <w:sz w:val="15"/>
              </w:rPr>
              <w:t>facility’s</w:t>
            </w:r>
            <w:r>
              <w:rPr>
                <w:color w:val="0C0C0C"/>
                <w:sz w:val="15"/>
              </w:rPr>
              <w:t xml:space="preserve"> care as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permitted under 45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CFR </w:t>
            </w:r>
            <w:r>
              <w:rPr>
                <w:color w:val="0C0C0C"/>
                <w:sz w:val="17"/>
              </w:rPr>
              <w:t>164.510(b)(4)</w:t>
            </w:r>
            <w:r>
              <w:rPr>
                <w:color w:val="424242"/>
                <w:sz w:val="17"/>
              </w:rPr>
              <w:t>.</w:t>
            </w:r>
          </w:p>
        </w:tc>
      </w:tr>
      <w:tr w:rsidR="002A6DFD" w14:paraId="234D2E86" w14:textId="77777777">
        <w:trPr>
          <w:trHeight w:val="182"/>
        </w:trPr>
        <w:tc>
          <w:tcPr>
            <w:tcW w:w="673" w:type="dxa"/>
          </w:tcPr>
          <w:p w14:paraId="234D2E82" w14:textId="77777777" w:rsidR="002A6DFD" w:rsidRDefault="00C56D98">
            <w:pPr>
              <w:pStyle w:val="TableParagraph"/>
              <w:spacing w:before="29" w:line="132" w:lineRule="exact"/>
              <w:ind w:left="89" w:right="19"/>
              <w:jc w:val="center"/>
              <w:rPr>
                <w:b/>
                <w:sz w:val="15"/>
              </w:rPr>
            </w:pPr>
            <w:r>
              <w:rPr>
                <w:b/>
                <w:color w:val="0C0C0C"/>
                <w:spacing w:val="-4"/>
                <w:w w:val="115"/>
                <w:sz w:val="15"/>
              </w:rPr>
              <w:t>TAG#</w:t>
            </w:r>
          </w:p>
        </w:tc>
        <w:tc>
          <w:tcPr>
            <w:tcW w:w="3610" w:type="dxa"/>
          </w:tcPr>
          <w:p w14:paraId="234D2E83" w14:textId="77777777" w:rsidR="002A6DFD" w:rsidRDefault="00C56D98">
            <w:pPr>
              <w:pStyle w:val="TableParagraph"/>
              <w:spacing w:before="44" w:line="118" w:lineRule="exact"/>
              <w:ind w:left="77" w:right="15"/>
              <w:jc w:val="center"/>
              <w:rPr>
                <w:sz w:val="14"/>
              </w:rPr>
            </w:pPr>
            <w:r>
              <w:rPr>
                <w:color w:val="0C0C0C"/>
                <w:spacing w:val="-2"/>
                <w:w w:val="95"/>
                <w:sz w:val="14"/>
              </w:rPr>
              <w:t>TITLE</w:t>
            </w:r>
          </w:p>
        </w:tc>
        <w:tc>
          <w:tcPr>
            <w:tcW w:w="658" w:type="dxa"/>
          </w:tcPr>
          <w:p w14:paraId="234D2E84" w14:textId="77777777" w:rsidR="002A6DFD" w:rsidRDefault="00C56D98">
            <w:pPr>
              <w:pStyle w:val="TableParagraph"/>
              <w:spacing w:before="44" w:line="118" w:lineRule="exact"/>
              <w:ind w:left="59" w:right="10"/>
              <w:jc w:val="center"/>
              <w:rPr>
                <w:sz w:val="14"/>
              </w:rPr>
            </w:pPr>
            <w:r>
              <w:rPr>
                <w:color w:val="0C0C0C"/>
                <w:spacing w:val="-5"/>
                <w:sz w:val="14"/>
              </w:rPr>
              <w:t>MET</w:t>
            </w:r>
          </w:p>
        </w:tc>
        <w:tc>
          <w:tcPr>
            <w:tcW w:w="6307" w:type="dxa"/>
          </w:tcPr>
          <w:p w14:paraId="234D2E85" w14:textId="77777777" w:rsidR="002A6DFD" w:rsidRDefault="00C56D98">
            <w:pPr>
              <w:pStyle w:val="TableParagraph"/>
              <w:spacing w:before="48" w:line="113" w:lineRule="exact"/>
              <w:ind w:left="52" w:right="16"/>
              <w:jc w:val="center"/>
              <w:rPr>
                <w:sz w:val="14"/>
              </w:rPr>
            </w:pPr>
            <w:r>
              <w:rPr>
                <w:color w:val="0C0C0C"/>
                <w:w w:val="90"/>
                <w:sz w:val="14"/>
              </w:rPr>
              <w:t>NOT</w:t>
            </w:r>
            <w:r>
              <w:rPr>
                <w:color w:val="0C0C0C"/>
                <w:spacing w:val="-1"/>
                <w:sz w:val="14"/>
              </w:rPr>
              <w:t xml:space="preserve"> </w:t>
            </w:r>
            <w:r>
              <w:rPr>
                <w:color w:val="0C0C0C"/>
                <w:spacing w:val="-5"/>
                <w:sz w:val="14"/>
              </w:rPr>
              <w:t>MET</w:t>
            </w:r>
          </w:p>
        </w:tc>
      </w:tr>
      <w:tr w:rsidR="002A6DFD" w14:paraId="234D2E8A" w14:textId="77777777">
        <w:trPr>
          <w:trHeight w:val="215"/>
        </w:trPr>
        <w:tc>
          <w:tcPr>
            <w:tcW w:w="4283" w:type="dxa"/>
            <w:gridSpan w:val="2"/>
          </w:tcPr>
          <w:p w14:paraId="234D2E87" w14:textId="77777777" w:rsidR="002A6DFD" w:rsidRDefault="00C56D98">
            <w:pPr>
              <w:pStyle w:val="TableParagraph"/>
              <w:spacing w:before="34" w:line="161" w:lineRule="exact"/>
              <w:ind w:left="40"/>
              <w:rPr>
                <w:sz w:val="15"/>
              </w:rPr>
            </w:pPr>
            <w:r>
              <w:rPr>
                <w:color w:val="0C0C0C"/>
                <w:sz w:val="15"/>
              </w:rPr>
              <w:t>E</w:t>
            </w:r>
            <w:r>
              <w:rPr>
                <w:color w:val="0C0C0C"/>
                <w:spacing w:val="1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•</w:t>
            </w:r>
            <w:r>
              <w:rPr>
                <w:color w:val="232323"/>
                <w:spacing w:val="9"/>
                <w:sz w:val="15"/>
              </w:rPr>
              <w:t xml:space="preserve"> </w:t>
            </w:r>
            <w:r>
              <w:rPr>
                <w:b/>
                <w:color w:val="0C0C0C"/>
                <w:sz w:val="15"/>
              </w:rPr>
              <w:t>0034</w:t>
            </w:r>
            <w:r>
              <w:rPr>
                <w:b/>
                <w:color w:val="0C0C0C"/>
                <w:spacing w:val="5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Sharing</w:t>
            </w:r>
            <w:r>
              <w:rPr>
                <w:color w:val="0C0C0C"/>
                <w:spacing w:val="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Information</w:t>
            </w:r>
            <w:r>
              <w:rPr>
                <w:color w:val="0C0C0C"/>
                <w:spacing w:val="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on</w:t>
            </w:r>
            <w:r>
              <w:rPr>
                <w:color w:val="0C0C0C"/>
                <w:spacing w:val="-10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Occupancy/Needs</w:t>
            </w:r>
          </w:p>
        </w:tc>
        <w:tc>
          <w:tcPr>
            <w:tcW w:w="658" w:type="dxa"/>
          </w:tcPr>
          <w:p w14:paraId="234D2E88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7" w:type="dxa"/>
          </w:tcPr>
          <w:p w14:paraId="234D2E89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6DFD" w14:paraId="234D2E8C" w14:textId="77777777">
        <w:trPr>
          <w:trHeight w:val="388"/>
        </w:trPr>
        <w:tc>
          <w:tcPr>
            <w:tcW w:w="11248" w:type="dxa"/>
            <w:gridSpan w:val="4"/>
          </w:tcPr>
          <w:p w14:paraId="234D2E8B" w14:textId="77777777" w:rsidR="002A6DFD" w:rsidRDefault="00C56D98">
            <w:pPr>
              <w:pStyle w:val="TableParagraph"/>
              <w:spacing w:before="7" w:line="180" w:lineRule="atLeast"/>
              <w:ind w:left="49" w:right="165" w:hanging="5"/>
              <w:rPr>
                <w:sz w:val="15"/>
              </w:rPr>
            </w:pPr>
            <w:r>
              <w:rPr>
                <w:color w:val="0C0C0C"/>
                <w:sz w:val="15"/>
              </w:rPr>
              <w:t>Reg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Text: (c)(7) A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means of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providing information about the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ASC's needs, and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its ability to</w:t>
            </w:r>
            <w:r>
              <w:rPr>
                <w:color w:val="0C0C0C"/>
                <w:spacing w:val="-7"/>
                <w:sz w:val="15"/>
              </w:rPr>
              <w:t xml:space="preserve"> </w:t>
            </w:r>
            <w:proofErr w:type="gramStart"/>
            <w:r>
              <w:rPr>
                <w:color w:val="0C0C0C"/>
                <w:sz w:val="15"/>
              </w:rPr>
              <w:t>provide assistance</w:t>
            </w:r>
            <w:proofErr w:type="gramEnd"/>
            <w:r>
              <w:rPr>
                <w:color w:val="0C0C0C"/>
                <w:sz w:val="15"/>
              </w:rPr>
              <w:t>, to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 authority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having </w:t>
            </w:r>
            <w:proofErr w:type="gramStart"/>
            <w:r>
              <w:rPr>
                <w:color w:val="0C0C0C"/>
                <w:sz w:val="15"/>
              </w:rPr>
              <w:t>jurisdiction</w:t>
            </w:r>
            <w:proofErr w:type="gramEnd"/>
            <w:r>
              <w:rPr>
                <w:color w:val="0C0C0C"/>
                <w:sz w:val="15"/>
              </w:rPr>
              <w:t>, the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Incident Command Center, or designee.</w:t>
            </w:r>
          </w:p>
        </w:tc>
      </w:tr>
      <w:tr w:rsidR="002A6DFD" w14:paraId="234D2E91" w14:textId="77777777">
        <w:trPr>
          <w:trHeight w:val="191"/>
        </w:trPr>
        <w:tc>
          <w:tcPr>
            <w:tcW w:w="673" w:type="dxa"/>
            <w:tcBorders>
              <w:right w:val="single" w:sz="2" w:space="0" w:color="000000"/>
            </w:tcBorders>
          </w:tcPr>
          <w:p w14:paraId="234D2E8D" w14:textId="77777777" w:rsidR="002A6DFD" w:rsidRDefault="00C56D98">
            <w:pPr>
              <w:pStyle w:val="TableParagraph"/>
              <w:spacing w:before="34" w:line="137" w:lineRule="exact"/>
              <w:ind w:left="66"/>
              <w:jc w:val="center"/>
              <w:rPr>
                <w:b/>
                <w:sz w:val="15"/>
              </w:rPr>
            </w:pPr>
            <w:r>
              <w:rPr>
                <w:b/>
                <w:color w:val="0C0C0C"/>
                <w:spacing w:val="-4"/>
                <w:w w:val="110"/>
                <w:sz w:val="15"/>
              </w:rPr>
              <w:t>TAG#</w:t>
            </w:r>
          </w:p>
        </w:tc>
        <w:tc>
          <w:tcPr>
            <w:tcW w:w="3610" w:type="dxa"/>
            <w:tcBorders>
              <w:left w:val="single" w:sz="2" w:space="0" w:color="000000"/>
              <w:right w:val="single" w:sz="2" w:space="0" w:color="000000"/>
            </w:tcBorders>
          </w:tcPr>
          <w:p w14:paraId="234D2E8E" w14:textId="77777777" w:rsidR="002A6DFD" w:rsidRDefault="00C56D98">
            <w:pPr>
              <w:pStyle w:val="TableParagraph"/>
              <w:spacing w:before="44" w:line="128" w:lineRule="exact"/>
              <w:ind w:left="119" w:right="42"/>
              <w:jc w:val="center"/>
              <w:rPr>
                <w:sz w:val="14"/>
              </w:rPr>
            </w:pPr>
            <w:r>
              <w:rPr>
                <w:color w:val="0C0C0C"/>
                <w:spacing w:val="-2"/>
                <w:w w:val="95"/>
                <w:sz w:val="14"/>
              </w:rPr>
              <w:t>TITLE</w:t>
            </w:r>
          </w:p>
        </w:tc>
        <w:tc>
          <w:tcPr>
            <w:tcW w:w="658" w:type="dxa"/>
            <w:tcBorders>
              <w:left w:val="single" w:sz="2" w:space="0" w:color="000000"/>
            </w:tcBorders>
          </w:tcPr>
          <w:p w14:paraId="234D2E8F" w14:textId="77777777" w:rsidR="002A6DFD" w:rsidRDefault="00C56D98">
            <w:pPr>
              <w:pStyle w:val="TableParagraph"/>
              <w:spacing w:before="48" w:line="123" w:lineRule="exact"/>
              <w:ind w:left="64"/>
              <w:jc w:val="center"/>
              <w:rPr>
                <w:sz w:val="14"/>
              </w:rPr>
            </w:pPr>
            <w:r>
              <w:rPr>
                <w:color w:val="0C0C0C"/>
                <w:spacing w:val="-5"/>
                <w:sz w:val="14"/>
              </w:rPr>
              <w:t>MET</w:t>
            </w:r>
          </w:p>
        </w:tc>
        <w:tc>
          <w:tcPr>
            <w:tcW w:w="6307" w:type="dxa"/>
          </w:tcPr>
          <w:p w14:paraId="234D2E90" w14:textId="77777777" w:rsidR="002A6DFD" w:rsidRDefault="00C56D98">
            <w:pPr>
              <w:pStyle w:val="TableParagraph"/>
              <w:spacing w:before="48" w:line="123" w:lineRule="exact"/>
              <w:ind w:left="52" w:right="2"/>
              <w:jc w:val="center"/>
              <w:rPr>
                <w:sz w:val="14"/>
              </w:rPr>
            </w:pPr>
            <w:r>
              <w:rPr>
                <w:color w:val="0C0C0C"/>
                <w:w w:val="90"/>
                <w:sz w:val="14"/>
              </w:rPr>
              <w:t>NOT</w:t>
            </w:r>
            <w:r>
              <w:rPr>
                <w:color w:val="0C0C0C"/>
                <w:spacing w:val="-1"/>
                <w:w w:val="90"/>
                <w:sz w:val="14"/>
              </w:rPr>
              <w:t xml:space="preserve"> </w:t>
            </w:r>
            <w:r>
              <w:rPr>
                <w:color w:val="0C0C0C"/>
                <w:spacing w:val="-5"/>
                <w:sz w:val="14"/>
              </w:rPr>
              <w:t>MET</w:t>
            </w:r>
          </w:p>
        </w:tc>
      </w:tr>
      <w:tr w:rsidR="002A6DFD" w14:paraId="234D2E95" w14:textId="77777777">
        <w:trPr>
          <w:trHeight w:val="177"/>
        </w:trPr>
        <w:tc>
          <w:tcPr>
            <w:tcW w:w="4283" w:type="dxa"/>
            <w:gridSpan w:val="2"/>
          </w:tcPr>
          <w:p w14:paraId="234D2E92" w14:textId="77777777" w:rsidR="002A6DFD" w:rsidRDefault="00C56D98">
            <w:pPr>
              <w:pStyle w:val="TableParagraph"/>
              <w:spacing w:before="20" w:line="137" w:lineRule="exact"/>
              <w:ind w:left="50"/>
              <w:rPr>
                <w:sz w:val="15"/>
              </w:rPr>
            </w:pPr>
            <w:r>
              <w:rPr>
                <w:color w:val="0C0C0C"/>
                <w:sz w:val="15"/>
              </w:rPr>
              <w:t>E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•</w:t>
            </w:r>
            <w:r>
              <w:rPr>
                <w:color w:val="232323"/>
                <w:spacing w:val="3"/>
                <w:sz w:val="15"/>
              </w:rPr>
              <w:t xml:space="preserve"> </w:t>
            </w:r>
            <w:r>
              <w:rPr>
                <w:b/>
                <w:color w:val="0C0C0C"/>
                <w:sz w:val="15"/>
              </w:rPr>
              <w:t>0036</w:t>
            </w:r>
            <w:r>
              <w:rPr>
                <w:b/>
                <w:color w:val="0C0C0C"/>
                <w:spacing w:val="5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1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Prep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Training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and </w:t>
            </w:r>
            <w:r>
              <w:rPr>
                <w:color w:val="0C0C0C"/>
                <w:spacing w:val="-2"/>
                <w:sz w:val="15"/>
              </w:rPr>
              <w:t>Testing</w:t>
            </w:r>
          </w:p>
        </w:tc>
        <w:tc>
          <w:tcPr>
            <w:tcW w:w="658" w:type="dxa"/>
          </w:tcPr>
          <w:p w14:paraId="234D2E93" w14:textId="77777777" w:rsidR="002A6DFD" w:rsidRDefault="002A6DF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07" w:type="dxa"/>
          </w:tcPr>
          <w:p w14:paraId="234D2E94" w14:textId="77777777" w:rsidR="002A6DFD" w:rsidRDefault="002A6DF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A6DFD" w14:paraId="234D2E98" w14:textId="77777777">
        <w:trPr>
          <w:trHeight w:val="581"/>
        </w:trPr>
        <w:tc>
          <w:tcPr>
            <w:tcW w:w="11248" w:type="dxa"/>
            <w:gridSpan w:val="4"/>
          </w:tcPr>
          <w:p w14:paraId="234D2E96" w14:textId="20A3B210" w:rsidR="002A6DFD" w:rsidRDefault="00C56D98">
            <w:pPr>
              <w:pStyle w:val="TableParagraph"/>
              <w:spacing w:before="29" w:line="254" w:lineRule="auto"/>
              <w:ind w:left="47" w:right="165" w:firstLine="2"/>
              <w:rPr>
                <w:sz w:val="15"/>
              </w:rPr>
            </w:pPr>
            <w:r>
              <w:rPr>
                <w:color w:val="0C0C0C"/>
                <w:sz w:val="15"/>
              </w:rPr>
              <w:t>Reg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Text: (d) </w:t>
            </w:r>
            <w:r>
              <w:rPr>
                <w:i/>
                <w:color w:val="0C0C0C"/>
                <w:sz w:val="15"/>
              </w:rPr>
              <w:t>Training and testing</w:t>
            </w:r>
            <w:r>
              <w:rPr>
                <w:i/>
                <w:color w:val="424242"/>
                <w:sz w:val="15"/>
              </w:rPr>
              <w:t>.</w:t>
            </w:r>
            <w:r>
              <w:rPr>
                <w:i/>
                <w:color w:val="424242"/>
                <w:spacing w:val="2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 ASC must develop and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maintain an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emergency preparedness training and testing program that </w:t>
            </w:r>
            <w:r>
              <w:rPr>
                <w:color w:val="232323"/>
                <w:sz w:val="15"/>
              </w:rPr>
              <w:t>is</w:t>
            </w:r>
            <w:r>
              <w:rPr>
                <w:color w:val="232323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based on</w:t>
            </w:r>
            <w:r>
              <w:rPr>
                <w:color w:val="0C0C0C"/>
                <w:spacing w:val="-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 emergency plan set</w:t>
            </w:r>
            <w:r>
              <w:rPr>
                <w:color w:val="0C0C0C"/>
                <w:spacing w:val="1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forth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 paragraph (a) of this section, risk assessment</w:t>
            </w:r>
            <w:r>
              <w:rPr>
                <w:color w:val="0C0C0C"/>
                <w:spacing w:val="1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at paragraph (a)(1) of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this section, </w:t>
            </w:r>
            <w:r w:rsidR="00A91311">
              <w:rPr>
                <w:color w:val="0C0C0C"/>
                <w:sz w:val="15"/>
              </w:rPr>
              <w:t>policies,</w:t>
            </w:r>
            <w:r>
              <w:rPr>
                <w:color w:val="0C0C0C"/>
                <w:spacing w:val="1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procedures</w:t>
            </w:r>
            <w:r>
              <w:rPr>
                <w:color w:val="0C0C0C"/>
                <w:spacing w:val="2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at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paragraph (b) of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this </w:t>
            </w:r>
            <w:r>
              <w:rPr>
                <w:color w:val="232323"/>
                <w:sz w:val="15"/>
              </w:rPr>
              <w:t xml:space="preserve">section, </w:t>
            </w:r>
            <w:r>
              <w:rPr>
                <w:color w:val="0C0C0C"/>
                <w:sz w:val="15"/>
              </w:rPr>
              <w:t>and the</w:t>
            </w:r>
          </w:p>
          <w:p w14:paraId="234D2E97" w14:textId="648FFA43" w:rsidR="002A6DFD" w:rsidRDefault="00C56D98">
            <w:pPr>
              <w:pStyle w:val="TableParagraph"/>
              <w:spacing w:before="5" w:line="161" w:lineRule="exact"/>
              <w:ind w:left="51"/>
              <w:rPr>
                <w:sz w:val="15"/>
              </w:rPr>
            </w:pPr>
            <w:r>
              <w:rPr>
                <w:color w:val="0C0C0C"/>
                <w:sz w:val="15"/>
              </w:rPr>
              <w:t>communication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plan at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paragraph</w:t>
            </w:r>
            <w:r>
              <w:rPr>
                <w:color w:val="0C0C0C"/>
                <w:spacing w:val="13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(c)</w:t>
            </w:r>
            <w:r>
              <w:rPr>
                <w:color w:val="232323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this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section</w:t>
            </w:r>
            <w:r>
              <w:rPr>
                <w:color w:val="424242"/>
                <w:sz w:val="15"/>
              </w:rPr>
              <w:t>.</w:t>
            </w:r>
            <w:r>
              <w:rPr>
                <w:color w:val="424242"/>
                <w:spacing w:val="-1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training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testing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program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must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proofErr w:type="gramStart"/>
            <w:r>
              <w:rPr>
                <w:color w:val="0C0C0C"/>
                <w:sz w:val="15"/>
              </w:rPr>
              <w:t>be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reviewed</w:t>
            </w:r>
            <w:proofErr w:type="gramEnd"/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updated</w:t>
            </w:r>
            <w:r>
              <w:rPr>
                <w:color w:val="0C0C0C"/>
                <w:spacing w:val="1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at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least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 w:rsidR="00630755">
              <w:rPr>
                <w:color w:val="0C0C0C"/>
                <w:spacing w:val="7"/>
                <w:sz w:val="15"/>
              </w:rPr>
              <w:t>every 2 years.</w:t>
            </w:r>
          </w:p>
        </w:tc>
      </w:tr>
      <w:tr w:rsidR="002A6DFD" w14:paraId="234D2E9D" w14:textId="77777777">
        <w:trPr>
          <w:trHeight w:val="153"/>
        </w:trPr>
        <w:tc>
          <w:tcPr>
            <w:tcW w:w="673" w:type="dxa"/>
          </w:tcPr>
          <w:p w14:paraId="234D2E99" w14:textId="77777777" w:rsidR="002A6DFD" w:rsidRDefault="00C56D98">
            <w:pPr>
              <w:pStyle w:val="TableParagraph"/>
              <w:spacing w:before="1" w:line="132" w:lineRule="exact"/>
              <w:ind w:left="89" w:right="19"/>
              <w:jc w:val="center"/>
              <w:rPr>
                <w:b/>
                <w:sz w:val="15"/>
              </w:rPr>
            </w:pPr>
            <w:r>
              <w:rPr>
                <w:b/>
                <w:color w:val="0C0C0C"/>
                <w:spacing w:val="-4"/>
                <w:w w:val="115"/>
                <w:sz w:val="15"/>
              </w:rPr>
              <w:t>TAG#</w:t>
            </w:r>
          </w:p>
        </w:tc>
        <w:tc>
          <w:tcPr>
            <w:tcW w:w="3610" w:type="dxa"/>
          </w:tcPr>
          <w:p w14:paraId="234D2E9A" w14:textId="77777777" w:rsidR="002A6DFD" w:rsidRDefault="00C56D98">
            <w:pPr>
              <w:pStyle w:val="TableParagraph"/>
              <w:spacing w:before="10" w:line="123" w:lineRule="exact"/>
              <w:ind w:left="77"/>
              <w:jc w:val="center"/>
              <w:rPr>
                <w:sz w:val="14"/>
              </w:rPr>
            </w:pPr>
            <w:r>
              <w:rPr>
                <w:color w:val="0C0C0C"/>
                <w:spacing w:val="-2"/>
                <w:w w:val="95"/>
                <w:sz w:val="14"/>
              </w:rPr>
              <w:t>TITLE</w:t>
            </w:r>
          </w:p>
        </w:tc>
        <w:tc>
          <w:tcPr>
            <w:tcW w:w="658" w:type="dxa"/>
          </w:tcPr>
          <w:p w14:paraId="234D2E9B" w14:textId="77777777" w:rsidR="002A6DFD" w:rsidRDefault="00C56D98">
            <w:pPr>
              <w:pStyle w:val="TableParagraph"/>
              <w:spacing w:before="10" w:line="123" w:lineRule="exact"/>
              <w:ind w:left="59"/>
              <w:jc w:val="center"/>
              <w:rPr>
                <w:sz w:val="14"/>
              </w:rPr>
            </w:pPr>
            <w:r>
              <w:rPr>
                <w:color w:val="0C0C0C"/>
                <w:spacing w:val="-5"/>
                <w:sz w:val="14"/>
              </w:rPr>
              <w:t>MET</w:t>
            </w:r>
          </w:p>
        </w:tc>
        <w:tc>
          <w:tcPr>
            <w:tcW w:w="6307" w:type="dxa"/>
          </w:tcPr>
          <w:p w14:paraId="234D2E9C" w14:textId="77777777" w:rsidR="002A6DFD" w:rsidRDefault="00C56D98">
            <w:pPr>
              <w:pStyle w:val="TableParagraph"/>
              <w:spacing w:before="10" w:line="123" w:lineRule="exact"/>
              <w:ind w:left="52"/>
              <w:jc w:val="center"/>
              <w:rPr>
                <w:sz w:val="14"/>
              </w:rPr>
            </w:pPr>
            <w:r>
              <w:rPr>
                <w:color w:val="0C0C0C"/>
                <w:w w:val="90"/>
                <w:sz w:val="14"/>
              </w:rPr>
              <w:t>NOT</w:t>
            </w:r>
            <w:r>
              <w:rPr>
                <w:color w:val="0C0C0C"/>
                <w:spacing w:val="-1"/>
                <w:sz w:val="14"/>
              </w:rPr>
              <w:t xml:space="preserve"> </w:t>
            </w:r>
            <w:r>
              <w:rPr>
                <w:color w:val="0C0C0C"/>
                <w:spacing w:val="-5"/>
                <w:w w:val="95"/>
                <w:sz w:val="14"/>
              </w:rPr>
              <w:t>MET</w:t>
            </w:r>
          </w:p>
        </w:tc>
      </w:tr>
      <w:tr w:rsidR="002A6DFD" w14:paraId="234D2EA1" w14:textId="77777777">
        <w:trPr>
          <w:trHeight w:val="182"/>
        </w:trPr>
        <w:tc>
          <w:tcPr>
            <w:tcW w:w="4283" w:type="dxa"/>
            <w:gridSpan w:val="2"/>
          </w:tcPr>
          <w:p w14:paraId="234D2E9E" w14:textId="77777777" w:rsidR="002A6DFD" w:rsidRDefault="00C56D98">
            <w:pPr>
              <w:pStyle w:val="TableParagraph"/>
              <w:spacing w:before="25" w:line="137" w:lineRule="exact"/>
              <w:ind w:left="51"/>
              <w:rPr>
                <w:sz w:val="15"/>
              </w:rPr>
            </w:pPr>
            <w:r>
              <w:rPr>
                <w:b/>
                <w:color w:val="0C0C0C"/>
                <w:sz w:val="15"/>
              </w:rPr>
              <w:t>E.</w:t>
            </w:r>
            <w:r>
              <w:rPr>
                <w:b/>
                <w:color w:val="0C0C0C"/>
                <w:spacing w:val="67"/>
                <w:sz w:val="15"/>
              </w:rPr>
              <w:t xml:space="preserve"> </w:t>
            </w:r>
            <w:r>
              <w:rPr>
                <w:b/>
                <w:color w:val="0C0C0C"/>
                <w:sz w:val="15"/>
              </w:rPr>
              <w:t>0037</w:t>
            </w:r>
            <w:r>
              <w:rPr>
                <w:b/>
                <w:color w:val="0C0C0C"/>
                <w:spacing w:val="5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1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Prep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Training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Program</w:t>
            </w:r>
          </w:p>
        </w:tc>
        <w:tc>
          <w:tcPr>
            <w:tcW w:w="658" w:type="dxa"/>
          </w:tcPr>
          <w:p w14:paraId="234D2E9F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7" w:type="dxa"/>
          </w:tcPr>
          <w:p w14:paraId="234D2EA0" w14:textId="77777777" w:rsidR="002A6DFD" w:rsidRDefault="002A6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6DFD" w14:paraId="234D2EA7" w14:textId="77777777">
        <w:trPr>
          <w:trHeight w:val="1158"/>
        </w:trPr>
        <w:tc>
          <w:tcPr>
            <w:tcW w:w="11248" w:type="dxa"/>
            <w:gridSpan w:val="4"/>
          </w:tcPr>
          <w:p w14:paraId="234D2EA2" w14:textId="77777777" w:rsidR="002A6DFD" w:rsidRDefault="00C56D98">
            <w:pPr>
              <w:pStyle w:val="TableParagraph"/>
              <w:spacing w:before="34"/>
              <w:ind w:left="50"/>
              <w:rPr>
                <w:sz w:val="15"/>
              </w:rPr>
            </w:pPr>
            <w:r>
              <w:rPr>
                <w:color w:val="0C0C0C"/>
                <w:sz w:val="15"/>
              </w:rPr>
              <w:t>Reg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Text: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(d)(1)</w:t>
            </w:r>
            <w:r>
              <w:rPr>
                <w:color w:val="0C0C0C"/>
                <w:spacing w:val="14"/>
                <w:sz w:val="15"/>
              </w:rPr>
              <w:t xml:space="preserve"> </w:t>
            </w:r>
            <w:r>
              <w:rPr>
                <w:i/>
                <w:color w:val="0C0C0C"/>
                <w:sz w:val="15"/>
              </w:rPr>
              <w:t>Training</w:t>
            </w:r>
            <w:r>
              <w:rPr>
                <w:i/>
                <w:color w:val="0C0C0C"/>
                <w:spacing w:val="10"/>
                <w:sz w:val="15"/>
              </w:rPr>
              <w:t xml:space="preserve"> </w:t>
            </w:r>
            <w:r>
              <w:rPr>
                <w:i/>
                <w:color w:val="0C0C0C"/>
                <w:sz w:val="15"/>
              </w:rPr>
              <w:t>program</w:t>
            </w:r>
            <w:r>
              <w:rPr>
                <w:i/>
                <w:color w:val="424242"/>
                <w:sz w:val="15"/>
              </w:rPr>
              <w:t>.</w:t>
            </w:r>
            <w:r>
              <w:rPr>
                <w:i/>
                <w:color w:val="424242"/>
                <w:spacing w:val="-1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ASC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must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do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proofErr w:type="gramStart"/>
            <w:r>
              <w:rPr>
                <w:color w:val="0C0C0C"/>
                <w:sz w:val="15"/>
              </w:rPr>
              <w:t>all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</w:t>
            </w:r>
            <w:proofErr w:type="gramEnd"/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10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following:</w:t>
            </w:r>
          </w:p>
          <w:p w14:paraId="234D2EA3" w14:textId="77777777" w:rsidR="002A6DFD" w:rsidRDefault="00C56D98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15" w:line="261" w:lineRule="auto"/>
              <w:ind w:right="177" w:firstLine="1"/>
              <w:rPr>
                <w:color w:val="0C0C0C"/>
                <w:sz w:val="15"/>
              </w:rPr>
            </w:pPr>
            <w:r>
              <w:rPr>
                <w:color w:val="0C0C0C"/>
                <w:sz w:val="15"/>
              </w:rPr>
              <w:t>Initial training in emergency preparedness policies and</w:t>
            </w:r>
            <w:r>
              <w:rPr>
                <w:color w:val="0C0C0C"/>
                <w:spacing w:val="-1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procedures to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all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new and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existing staff,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 xml:space="preserve">individuals </w:t>
            </w:r>
            <w:r>
              <w:rPr>
                <w:color w:val="0C0C0C"/>
                <w:sz w:val="15"/>
              </w:rPr>
              <w:t>providing services under arrangement,</w:t>
            </w:r>
            <w:r>
              <w:rPr>
                <w:color w:val="0C0C0C"/>
                <w:spacing w:val="1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volunteers, consistent with their expected role</w:t>
            </w:r>
            <w:r>
              <w:rPr>
                <w:color w:val="424242"/>
                <w:sz w:val="15"/>
              </w:rPr>
              <w:t>.</w:t>
            </w:r>
          </w:p>
          <w:p w14:paraId="234D2EA4" w14:textId="248E1DC0" w:rsidR="002A6DFD" w:rsidRDefault="00C56D98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4"/>
              <w:ind w:left="264" w:hanging="216"/>
              <w:rPr>
                <w:color w:val="0C0C0C"/>
                <w:sz w:val="15"/>
              </w:rPr>
            </w:pPr>
            <w:r>
              <w:rPr>
                <w:color w:val="0C0C0C"/>
                <w:sz w:val="15"/>
              </w:rPr>
              <w:t>Provide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preparedness</w:t>
            </w:r>
            <w:r>
              <w:rPr>
                <w:color w:val="0C0C0C"/>
                <w:spacing w:val="1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training</w:t>
            </w:r>
            <w:r>
              <w:rPr>
                <w:color w:val="0C0C0C"/>
                <w:spacing w:val="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at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least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 w:rsidR="0039115C">
              <w:rPr>
                <w:color w:val="0C0C0C"/>
                <w:spacing w:val="3"/>
                <w:sz w:val="15"/>
              </w:rPr>
              <w:t>every 2 years.</w:t>
            </w:r>
          </w:p>
          <w:p w14:paraId="234D2EA5" w14:textId="77777777" w:rsidR="002A6DFD" w:rsidRDefault="00C56D98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10"/>
              <w:ind w:left="296" w:hanging="238"/>
              <w:rPr>
                <w:color w:val="0C0C0C"/>
                <w:sz w:val="14"/>
              </w:rPr>
            </w:pPr>
            <w:r>
              <w:rPr>
                <w:color w:val="0C0C0C"/>
                <w:sz w:val="15"/>
              </w:rPr>
              <w:t>Maintain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documentation</w:t>
            </w:r>
            <w:r>
              <w:rPr>
                <w:color w:val="0C0C0C"/>
                <w:spacing w:val="1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</w:t>
            </w:r>
            <w:r>
              <w:rPr>
                <w:color w:val="0C0C0C"/>
                <w:spacing w:val="1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all</w:t>
            </w:r>
            <w:r>
              <w:rPr>
                <w:color w:val="0C0C0C"/>
                <w:spacing w:val="-1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preparedness</w:t>
            </w:r>
            <w:r>
              <w:rPr>
                <w:color w:val="0C0C0C"/>
                <w:spacing w:val="15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training.</w:t>
            </w:r>
          </w:p>
          <w:p w14:paraId="234D2EA6" w14:textId="2E36C1AF" w:rsidR="002A6DFD" w:rsidRDefault="00C56D98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25" w:line="156" w:lineRule="exact"/>
              <w:ind w:left="313" w:hanging="256"/>
              <w:rPr>
                <w:color w:val="0C0C0C"/>
                <w:sz w:val="15"/>
              </w:rPr>
            </w:pPr>
            <w:r>
              <w:rPr>
                <w:color w:val="0C0C0C"/>
                <w:sz w:val="15"/>
              </w:rPr>
              <w:t>Demonstrate</w:t>
            </w:r>
            <w:r>
              <w:rPr>
                <w:color w:val="0C0C0C"/>
                <w:spacing w:val="1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staff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knowledge</w:t>
            </w:r>
            <w:r>
              <w:rPr>
                <w:color w:val="0C0C0C"/>
                <w:spacing w:val="2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procedures</w:t>
            </w:r>
            <w:r w:rsidR="00B55B4E">
              <w:rPr>
                <w:color w:val="0C0C0C"/>
                <w:spacing w:val="-2"/>
                <w:sz w:val="15"/>
              </w:rPr>
              <w:t xml:space="preserve"> and policies and procedures. </w:t>
            </w:r>
          </w:p>
        </w:tc>
      </w:tr>
      <w:tr w:rsidR="002A6DFD" w14:paraId="234D2EAC" w14:textId="77777777">
        <w:trPr>
          <w:trHeight w:val="182"/>
        </w:trPr>
        <w:tc>
          <w:tcPr>
            <w:tcW w:w="673" w:type="dxa"/>
            <w:tcBorders>
              <w:right w:val="single" w:sz="2" w:space="0" w:color="000000"/>
            </w:tcBorders>
          </w:tcPr>
          <w:p w14:paraId="234D2EA8" w14:textId="77777777" w:rsidR="002A6DFD" w:rsidRDefault="00C56D98">
            <w:pPr>
              <w:pStyle w:val="TableParagraph"/>
              <w:spacing w:before="39" w:line="123" w:lineRule="exact"/>
              <w:ind w:left="84"/>
              <w:jc w:val="center"/>
              <w:rPr>
                <w:b/>
                <w:sz w:val="15"/>
              </w:rPr>
            </w:pPr>
            <w:r>
              <w:rPr>
                <w:b/>
                <w:color w:val="0C0C0C"/>
                <w:spacing w:val="-4"/>
                <w:w w:val="115"/>
                <w:sz w:val="15"/>
              </w:rPr>
              <w:t>TAG#</w:t>
            </w:r>
          </w:p>
        </w:tc>
        <w:tc>
          <w:tcPr>
            <w:tcW w:w="3610" w:type="dxa"/>
            <w:tcBorders>
              <w:left w:val="single" w:sz="2" w:space="0" w:color="000000"/>
              <w:right w:val="single" w:sz="2" w:space="0" w:color="000000"/>
            </w:tcBorders>
          </w:tcPr>
          <w:p w14:paraId="234D2EA9" w14:textId="77777777" w:rsidR="002A6DFD" w:rsidRDefault="00C56D98">
            <w:pPr>
              <w:pStyle w:val="TableParagraph"/>
              <w:spacing w:before="44" w:line="118" w:lineRule="exact"/>
              <w:ind w:left="119" w:right="19"/>
              <w:jc w:val="center"/>
              <w:rPr>
                <w:sz w:val="14"/>
              </w:rPr>
            </w:pPr>
            <w:r>
              <w:rPr>
                <w:color w:val="0C0C0C"/>
                <w:spacing w:val="-2"/>
                <w:w w:val="95"/>
                <w:sz w:val="14"/>
              </w:rPr>
              <w:t>TITLE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AA" w14:textId="77777777" w:rsidR="002A6DFD" w:rsidRDefault="00C56D98">
            <w:pPr>
              <w:pStyle w:val="TableParagraph"/>
              <w:spacing w:before="44" w:line="118" w:lineRule="exact"/>
              <w:ind w:left="91" w:right="3"/>
              <w:jc w:val="center"/>
              <w:rPr>
                <w:sz w:val="14"/>
              </w:rPr>
            </w:pPr>
            <w:r>
              <w:rPr>
                <w:color w:val="0C0C0C"/>
                <w:spacing w:val="-5"/>
                <w:sz w:val="14"/>
              </w:rPr>
              <w:t>MET</w:t>
            </w:r>
          </w:p>
        </w:tc>
        <w:tc>
          <w:tcPr>
            <w:tcW w:w="6307" w:type="dxa"/>
            <w:tcBorders>
              <w:left w:val="single" w:sz="2" w:space="0" w:color="000000"/>
            </w:tcBorders>
          </w:tcPr>
          <w:p w14:paraId="234D2EAB" w14:textId="77777777" w:rsidR="002A6DFD" w:rsidRDefault="00C56D98">
            <w:pPr>
              <w:pStyle w:val="TableParagraph"/>
              <w:spacing w:before="34" w:line="128" w:lineRule="exact"/>
              <w:ind w:left="81"/>
              <w:jc w:val="center"/>
              <w:rPr>
                <w:sz w:val="14"/>
              </w:rPr>
            </w:pPr>
            <w:r>
              <w:rPr>
                <w:color w:val="0C0C0C"/>
                <w:w w:val="90"/>
                <w:sz w:val="14"/>
              </w:rPr>
              <w:t>NOT</w:t>
            </w:r>
            <w:r>
              <w:rPr>
                <w:color w:val="0C0C0C"/>
                <w:spacing w:val="-1"/>
                <w:w w:val="90"/>
                <w:sz w:val="14"/>
              </w:rPr>
              <w:t xml:space="preserve"> </w:t>
            </w:r>
            <w:r>
              <w:rPr>
                <w:color w:val="0C0C0C"/>
                <w:spacing w:val="-5"/>
                <w:sz w:val="14"/>
              </w:rPr>
              <w:t>MET</w:t>
            </w:r>
          </w:p>
        </w:tc>
      </w:tr>
      <w:tr w:rsidR="002A6DFD" w14:paraId="234D2EB0" w14:textId="77777777">
        <w:trPr>
          <w:trHeight w:val="211"/>
        </w:trPr>
        <w:tc>
          <w:tcPr>
            <w:tcW w:w="4283" w:type="dxa"/>
            <w:gridSpan w:val="2"/>
            <w:tcBorders>
              <w:right w:val="single" w:sz="2" w:space="0" w:color="000000"/>
            </w:tcBorders>
          </w:tcPr>
          <w:p w14:paraId="234D2EAD" w14:textId="77777777" w:rsidR="002A6DFD" w:rsidRDefault="00C56D98">
            <w:pPr>
              <w:pStyle w:val="TableParagraph"/>
              <w:spacing w:before="34" w:line="156" w:lineRule="exact"/>
              <w:ind w:left="55"/>
              <w:rPr>
                <w:sz w:val="15"/>
              </w:rPr>
            </w:pPr>
            <w:r>
              <w:rPr>
                <w:color w:val="0C0C0C"/>
                <w:sz w:val="15"/>
              </w:rPr>
              <w:t>E.</w:t>
            </w:r>
            <w:r>
              <w:rPr>
                <w:color w:val="0C0C0C"/>
                <w:spacing w:val="71"/>
                <w:sz w:val="15"/>
              </w:rPr>
              <w:t xml:space="preserve"> </w:t>
            </w:r>
            <w:r>
              <w:rPr>
                <w:b/>
                <w:color w:val="0C0C0C"/>
                <w:sz w:val="15"/>
              </w:rPr>
              <w:t>0039</w:t>
            </w:r>
            <w:r>
              <w:rPr>
                <w:b/>
                <w:color w:val="0C0C0C"/>
                <w:spacing w:val="5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1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Prep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Testing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Requirements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AE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7" w:type="dxa"/>
            <w:tcBorders>
              <w:left w:val="single" w:sz="2" w:space="0" w:color="000000"/>
            </w:tcBorders>
          </w:tcPr>
          <w:p w14:paraId="234D2EAF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6DFD" w14:paraId="234D2EB7" w14:textId="77777777">
        <w:trPr>
          <w:trHeight w:val="1999"/>
        </w:trPr>
        <w:tc>
          <w:tcPr>
            <w:tcW w:w="11248" w:type="dxa"/>
            <w:gridSpan w:val="4"/>
          </w:tcPr>
          <w:p w14:paraId="234D2EB1" w14:textId="44B71694" w:rsidR="002A6DFD" w:rsidRDefault="00C56D98">
            <w:pPr>
              <w:pStyle w:val="TableParagraph"/>
              <w:spacing w:line="261" w:lineRule="auto"/>
              <w:ind w:left="57" w:right="111" w:firstLine="2"/>
              <w:rPr>
                <w:sz w:val="15"/>
              </w:rPr>
            </w:pPr>
            <w:r>
              <w:rPr>
                <w:color w:val="0C0C0C"/>
                <w:sz w:val="15"/>
              </w:rPr>
              <w:t>Reg Text:</w:t>
            </w:r>
            <w:r>
              <w:rPr>
                <w:color w:val="0C0C0C"/>
                <w:spacing w:val="4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(d)(2) </w:t>
            </w:r>
            <w:r>
              <w:rPr>
                <w:i/>
                <w:color w:val="0C0C0C"/>
                <w:sz w:val="15"/>
              </w:rPr>
              <w:t>Testing</w:t>
            </w:r>
            <w:r>
              <w:rPr>
                <w:i/>
                <w:color w:val="424242"/>
                <w:sz w:val="15"/>
              </w:rPr>
              <w:t>.</w:t>
            </w:r>
            <w:r>
              <w:rPr>
                <w:i/>
                <w:color w:val="424242"/>
                <w:spacing w:val="-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 ASC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must conduct</w:t>
            </w:r>
            <w:r>
              <w:rPr>
                <w:color w:val="0C0C0C"/>
                <w:spacing w:val="1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exercises</w:t>
            </w:r>
            <w:r>
              <w:rPr>
                <w:color w:val="0C0C0C"/>
                <w:spacing w:val="2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to </w:t>
            </w:r>
            <w:proofErr w:type="gramStart"/>
            <w:r>
              <w:rPr>
                <w:color w:val="0C0C0C"/>
                <w:sz w:val="15"/>
              </w:rPr>
              <w:t>test</w:t>
            </w:r>
            <w:proofErr w:type="gramEnd"/>
            <w:r>
              <w:rPr>
                <w:color w:val="0C0C0C"/>
                <w:spacing w:val="1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 emergency</w:t>
            </w:r>
            <w:r>
              <w:rPr>
                <w:color w:val="0C0C0C"/>
                <w:spacing w:val="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plan at least </w:t>
            </w:r>
            <w:r w:rsidR="005D78D7">
              <w:rPr>
                <w:color w:val="0C0C0C"/>
                <w:sz w:val="15"/>
              </w:rPr>
              <w:t>every 2 years.</w:t>
            </w:r>
            <w:r>
              <w:rPr>
                <w:color w:val="0C0C0C"/>
                <w:spacing w:val="1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 ASC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must</w:t>
            </w:r>
            <w:r>
              <w:rPr>
                <w:color w:val="0C0C0C"/>
                <w:spacing w:val="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do </w:t>
            </w:r>
            <w:proofErr w:type="gramStart"/>
            <w:r>
              <w:rPr>
                <w:color w:val="0C0C0C"/>
                <w:sz w:val="15"/>
              </w:rPr>
              <w:t>all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</w:t>
            </w:r>
            <w:proofErr w:type="gramEnd"/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following: (i)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Participate</w:t>
            </w:r>
            <w:r>
              <w:rPr>
                <w:color w:val="0C0C0C"/>
                <w:spacing w:val="8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 xml:space="preserve">in </w:t>
            </w:r>
            <w:r>
              <w:rPr>
                <w:color w:val="0C0C0C"/>
                <w:sz w:val="15"/>
              </w:rPr>
              <w:t>a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full-</w:t>
            </w:r>
            <w:r>
              <w:rPr>
                <w:color w:val="232323"/>
                <w:sz w:val="15"/>
              </w:rPr>
              <w:t xml:space="preserve">scale </w:t>
            </w:r>
            <w:r>
              <w:rPr>
                <w:color w:val="0C0C0C"/>
                <w:sz w:val="15"/>
              </w:rPr>
              <w:t xml:space="preserve">exercise that </w:t>
            </w:r>
            <w:r>
              <w:rPr>
                <w:color w:val="232323"/>
                <w:sz w:val="15"/>
              </w:rPr>
              <w:t xml:space="preserve">is </w:t>
            </w:r>
            <w:r>
              <w:rPr>
                <w:color w:val="0C0C0C"/>
                <w:sz w:val="15"/>
              </w:rPr>
              <w:t>community-based or when a community-based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exercise is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not accessible, individual, facility-based</w:t>
            </w:r>
            <w:r w:rsidR="00232C58">
              <w:rPr>
                <w:color w:val="0C0C0C"/>
                <w:sz w:val="15"/>
              </w:rPr>
              <w:t xml:space="preserve"> in year 1.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If the ASC experiences an actual natural or man-made emergency that requires activation of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 plan, the ASC is exempt from engaging in a community-based or individual, facility-based full-scale exercise for 1 year following the onset of the actual event:</w:t>
            </w:r>
          </w:p>
          <w:p w14:paraId="234D2EB2" w14:textId="71B346F6" w:rsidR="002A6DFD" w:rsidRDefault="00C56D98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166" w:lineRule="exact"/>
              <w:ind w:left="272" w:hanging="215"/>
              <w:rPr>
                <w:sz w:val="15"/>
              </w:rPr>
            </w:pPr>
            <w:r>
              <w:rPr>
                <w:color w:val="0C0C0C"/>
                <w:sz w:val="15"/>
              </w:rPr>
              <w:t>Conduct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additional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exercise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 w:rsidR="00146303">
              <w:rPr>
                <w:color w:val="0C0C0C"/>
                <w:spacing w:val="7"/>
                <w:sz w:val="15"/>
              </w:rPr>
              <w:t xml:space="preserve">year 2 </w:t>
            </w:r>
            <w:r>
              <w:rPr>
                <w:color w:val="0C0C0C"/>
                <w:sz w:val="15"/>
              </w:rPr>
              <w:t>that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may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 xml:space="preserve">include, </w:t>
            </w:r>
            <w:r>
              <w:rPr>
                <w:color w:val="0C0C0C"/>
                <w:sz w:val="15"/>
              </w:rPr>
              <w:t>but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proofErr w:type="gramStart"/>
            <w:r>
              <w:rPr>
                <w:color w:val="0C0C0C"/>
                <w:sz w:val="15"/>
              </w:rPr>
              <w:t>is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not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limited</w:t>
            </w:r>
            <w:proofErr w:type="gramEnd"/>
            <w:r>
              <w:rPr>
                <w:color w:val="0C0C0C"/>
                <w:spacing w:val="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to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following:</w:t>
            </w:r>
          </w:p>
          <w:p w14:paraId="234D2EB3" w14:textId="638B6EBD" w:rsidR="002A6DFD" w:rsidRDefault="00C56D98">
            <w:pPr>
              <w:pStyle w:val="TableParagraph"/>
              <w:numPr>
                <w:ilvl w:val="1"/>
                <w:numId w:val="3"/>
              </w:numPr>
              <w:tabs>
                <w:tab w:val="left" w:pos="309"/>
              </w:tabs>
              <w:spacing w:before="20"/>
              <w:ind w:left="309" w:hanging="252"/>
              <w:rPr>
                <w:sz w:val="15"/>
              </w:rPr>
            </w:pPr>
            <w:r>
              <w:rPr>
                <w:color w:val="0C0C0C"/>
                <w:sz w:val="15"/>
              </w:rPr>
              <w:t>A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second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full-scale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exercise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that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is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individual,</w:t>
            </w:r>
            <w:r>
              <w:rPr>
                <w:color w:val="0C0C0C"/>
                <w:spacing w:val="1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facility-</w:t>
            </w:r>
            <w:r>
              <w:rPr>
                <w:color w:val="0C0C0C"/>
                <w:spacing w:val="-2"/>
                <w:sz w:val="15"/>
              </w:rPr>
              <w:t>based</w:t>
            </w:r>
            <w:r w:rsidR="00F22944">
              <w:rPr>
                <w:color w:val="0C0C0C"/>
                <w:spacing w:val="-2"/>
                <w:sz w:val="15"/>
              </w:rPr>
              <w:t xml:space="preserve"> or community based. </w:t>
            </w:r>
          </w:p>
          <w:p w14:paraId="234D2EB4" w14:textId="20148C24" w:rsidR="002A6DFD" w:rsidRDefault="00C56D98">
            <w:pPr>
              <w:pStyle w:val="TableParagraph"/>
              <w:numPr>
                <w:ilvl w:val="1"/>
                <w:numId w:val="3"/>
              </w:numPr>
              <w:tabs>
                <w:tab w:val="left" w:pos="314"/>
              </w:tabs>
              <w:spacing w:before="6" w:line="273" w:lineRule="auto"/>
              <w:ind w:left="57" w:right="83" w:firstLine="0"/>
              <w:rPr>
                <w:sz w:val="15"/>
              </w:rPr>
            </w:pPr>
            <w:r>
              <w:rPr>
                <w:color w:val="0C0C0C"/>
                <w:sz w:val="15"/>
              </w:rPr>
              <w:t>A tabletop exercise that includes a</w:t>
            </w:r>
            <w:r>
              <w:rPr>
                <w:color w:val="0C0C0C"/>
                <w:spacing w:val="-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group discussion led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by a</w:t>
            </w:r>
            <w:r>
              <w:rPr>
                <w:color w:val="0C0C0C"/>
                <w:spacing w:val="-8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facilitator, using a</w:t>
            </w:r>
            <w:r>
              <w:rPr>
                <w:color w:val="0C0C0C"/>
                <w:spacing w:val="-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narrated, </w:t>
            </w:r>
            <w:r w:rsidR="00953596">
              <w:rPr>
                <w:color w:val="0C0C0C"/>
                <w:sz w:val="15"/>
              </w:rPr>
              <w:t>clinically relevant</w:t>
            </w:r>
            <w:r>
              <w:rPr>
                <w:color w:val="0C0C0C"/>
                <w:sz w:val="15"/>
              </w:rPr>
              <w:t xml:space="preserve"> emergency scenario, and a set of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problem </w:t>
            </w:r>
            <w:r>
              <w:rPr>
                <w:color w:val="232323"/>
                <w:sz w:val="15"/>
              </w:rPr>
              <w:t xml:space="preserve">statements, </w:t>
            </w:r>
            <w:r>
              <w:rPr>
                <w:color w:val="0C0C0C"/>
                <w:sz w:val="15"/>
              </w:rPr>
              <w:t>directed messages, or prepared questions designed to challenge an emergency plan.</w:t>
            </w:r>
          </w:p>
          <w:p w14:paraId="234D2EB5" w14:textId="77777777" w:rsidR="002A6DFD" w:rsidRDefault="00C56D98">
            <w:pPr>
              <w:pStyle w:val="TableParagraph"/>
              <w:spacing w:line="159" w:lineRule="exact"/>
              <w:ind w:left="62"/>
              <w:rPr>
                <w:sz w:val="15"/>
              </w:rPr>
            </w:pPr>
            <w:r>
              <w:rPr>
                <w:color w:val="0C0C0C"/>
                <w:sz w:val="15"/>
              </w:rPr>
              <w:t>(iii) Analyze</w:t>
            </w:r>
            <w:r>
              <w:rPr>
                <w:color w:val="0C0C0C"/>
                <w:spacing w:val="8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ASC's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response</w:t>
            </w:r>
            <w:r>
              <w:rPr>
                <w:color w:val="0C0C0C"/>
                <w:spacing w:val="8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to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maintain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documentation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all</w:t>
            </w:r>
            <w:r>
              <w:rPr>
                <w:color w:val="0C0C0C"/>
                <w:spacing w:val="-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drills,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tabletop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exercises</w:t>
            </w:r>
            <w:r>
              <w:rPr>
                <w:color w:val="424242"/>
                <w:sz w:val="15"/>
              </w:rPr>
              <w:t>,</w:t>
            </w:r>
            <w:r>
              <w:rPr>
                <w:color w:val="424242"/>
                <w:spacing w:val="-1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1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events,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revise</w:t>
            </w:r>
            <w:r>
              <w:rPr>
                <w:color w:val="0C0C0C"/>
                <w:spacing w:val="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ASC's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emergency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plan,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pacing w:val="-5"/>
                <w:sz w:val="15"/>
              </w:rPr>
              <w:t>as</w:t>
            </w:r>
          </w:p>
          <w:p w14:paraId="234D2EB6" w14:textId="77777777" w:rsidR="002A6DFD" w:rsidRDefault="00C56D98">
            <w:pPr>
              <w:pStyle w:val="TableParagraph"/>
              <w:spacing w:before="34"/>
              <w:ind w:left="66"/>
              <w:rPr>
                <w:sz w:val="15"/>
              </w:rPr>
            </w:pPr>
            <w:r>
              <w:rPr>
                <w:color w:val="0C0C0C"/>
                <w:spacing w:val="-2"/>
                <w:sz w:val="15"/>
              </w:rPr>
              <w:t>needed.</w:t>
            </w:r>
          </w:p>
        </w:tc>
      </w:tr>
      <w:tr w:rsidR="002A6DFD" w14:paraId="234D2EBC" w14:textId="77777777">
        <w:trPr>
          <w:trHeight w:val="177"/>
        </w:trPr>
        <w:tc>
          <w:tcPr>
            <w:tcW w:w="673" w:type="dxa"/>
            <w:tcBorders>
              <w:right w:val="single" w:sz="2" w:space="0" w:color="000000"/>
            </w:tcBorders>
          </w:tcPr>
          <w:p w14:paraId="234D2EB8" w14:textId="77777777" w:rsidR="002A6DFD" w:rsidRDefault="00C56D98">
            <w:pPr>
              <w:pStyle w:val="TableParagraph"/>
              <w:spacing w:before="29" w:line="128" w:lineRule="exact"/>
              <w:ind w:left="104" w:right="1"/>
              <w:jc w:val="center"/>
              <w:rPr>
                <w:b/>
                <w:sz w:val="15"/>
              </w:rPr>
            </w:pPr>
            <w:r>
              <w:rPr>
                <w:b/>
                <w:color w:val="0C0C0C"/>
                <w:spacing w:val="-4"/>
                <w:w w:val="115"/>
                <w:sz w:val="15"/>
              </w:rPr>
              <w:t>TAG#</w:t>
            </w:r>
          </w:p>
        </w:tc>
        <w:tc>
          <w:tcPr>
            <w:tcW w:w="3610" w:type="dxa"/>
            <w:tcBorders>
              <w:left w:val="single" w:sz="2" w:space="0" w:color="000000"/>
              <w:right w:val="single" w:sz="2" w:space="0" w:color="000000"/>
            </w:tcBorders>
          </w:tcPr>
          <w:p w14:paraId="234D2EB9" w14:textId="77777777" w:rsidR="002A6DFD" w:rsidRDefault="00C56D98">
            <w:pPr>
              <w:pStyle w:val="TableParagraph"/>
              <w:spacing w:before="39" w:line="118" w:lineRule="exact"/>
              <w:ind w:left="119"/>
              <w:jc w:val="center"/>
              <w:rPr>
                <w:sz w:val="14"/>
              </w:rPr>
            </w:pPr>
            <w:r>
              <w:rPr>
                <w:color w:val="0C0C0C"/>
                <w:spacing w:val="-2"/>
                <w:w w:val="95"/>
                <w:sz w:val="14"/>
              </w:rPr>
              <w:t>TITLE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BA" w14:textId="77777777" w:rsidR="002A6DFD" w:rsidRDefault="00C56D98">
            <w:pPr>
              <w:pStyle w:val="TableParagraph"/>
              <w:spacing w:before="34" w:line="123" w:lineRule="exact"/>
              <w:ind w:left="127" w:right="20"/>
              <w:jc w:val="center"/>
              <w:rPr>
                <w:sz w:val="14"/>
              </w:rPr>
            </w:pPr>
            <w:r>
              <w:rPr>
                <w:color w:val="0C0C0C"/>
                <w:spacing w:val="-5"/>
                <w:sz w:val="14"/>
              </w:rPr>
              <w:t>MET</w:t>
            </w:r>
          </w:p>
        </w:tc>
        <w:tc>
          <w:tcPr>
            <w:tcW w:w="6307" w:type="dxa"/>
            <w:tcBorders>
              <w:left w:val="single" w:sz="2" w:space="0" w:color="000000"/>
              <w:right w:val="single" w:sz="2" w:space="0" w:color="000000"/>
            </w:tcBorders>
          </w:tcPr>
          <w:p w14:paraId="234D2EBB" w14:textId="77777777" w:rsidR="002A6DFD" w:rsidRDefault="00C56D98">
            <w:pPr>
              <w:pStyle w:val="TableParagraph"/>
              <w:spacing w:before="29" w:line="128" w:lineRule="exact"/>
              <w:ind w:left="104"/>
              <w:jc w:val="center"/>
              <w:rPr>
                <w:sz w:val="14"/>
              </w:rPr>
            </w:pPr>
            <w:r>
              <w:rPr>
                <w:color w:val="0C0C0C"/>
                <w:w w:val="90"/>
                <w:sz w:val="14"/>
              </w:rPr>
              <w:t>NOT</w:t>
            </w:r>
            <w:r>
              <w:rPr>
                <w:color w:val="0C0C0C"/>
                <w:spacing w:val="-1"/>
                <w:w w:val="90"/>
                <w:sz w:val="14"/>
              </w:rPr>
              <w:t xml:space="preserve"> </w:t>
            </w:r>
            <w:r>
              <w:rPr>
                <w:color w:val="0C0C0C"/>
                <w:spacing w:val="-5"/>
                <w:sz w:val="14"/>
              </w:rPr>
              <w:t>MET</w:t>
            </w:r>
          </w:p>
        </w:tc>
      </w:tr>
      <w:tr w:rsidR="002A6DFD" w14:paraId="234D2EC1" w14:textId="77777777">
        <w:trPr>
          <w:trHeight w:val="206"/>
        </w:trPr>
        <w:tc>
          <w:tcPr>
            <w:tcW w:w="673" w:type="dxa"/>
            <w:tcBorders>
              <w:right w:val="single" w:sz="2" w:space="0" w:color="000000"/>
            </w:tcBorders>
          </w:tcPr>
          <w:p w14:paraId="234D2EBD" w14:textId="77777777" w:rsidR="002A6DFD" w:rsidRDefault="00C56D98">
            <w:pPr>
              <w:pStyle w:val="TableParagraph"/>
              <w:spacing w:before="30" w:line="156" w:lineRule="exact"/>
              <w:ind w:left="73"/>
              <w:jc w:val="center"/>
              <w:rPr>
                <w:b/>
                <w:sz w:val="14"/>
              </w:rPr>
            </w:pPr>
            <w:r>
              <w:rPr>
                <w:rFonts w:ascii="Times New Roman"/>
                <w:color w:val="0C0C0C"/>
                <w:w w:val="115"/>
                <w:sz w:val="15"/>
              </w:rPr>
              <w:t>E</w:t>
            </w:r>
            <w:r>
              <w:rPr>
                <w:rFonts w:ascii="Times New Roman"/>
                <w:color w:val="0C0C0C"/>
                <w:spacing w:val="-2"/>
                <w:w w:val="115"/>
                <w:sz w:val="15"/>
              </w:rPr>
              <w:t xml:space="preserve"> </w:t>
            </w:r>
            <w:r>
              <w:rPr>
                <w:b/>
                <w:color w:val="0C0C0C"/>
                <w:w w:val="115"/>
                <w:sz w:val="14"/>
              </w:rPr>
              <w:t>-</w:t>
            </w:r>
            <w:r>
              <w:rPr>
                <w:b/>
                <w:color w:val="0C0C0C"/>
                <w:spacing w:val="-4"/>
                <w:w w:val="115"/>
                <w:sz w:val="14"/>
              </w:rPr>
              <w:t>0042</w:t>
            </w:r>
          </w:p>
        </w:tc>
        <w:tc>
          <w:tcPr>
            <w:tcW w:w="3610" w:type="dxa"/>
            <w:tcBorders>
              <w:left w:val="single" w:sz="2" w:space="0" w:color="000000"/>
              <w:right w:val="single" w:sz="2" w:space="0" w:color="000000"/>
            </w:tcBorders>
          </w:tcPr>
          <w:p w14:paraId="234D2EBE" w14:textId="77777777" w:rsidR="002A6DFD" w:rsidRDefault="00C56D98">
            <w:pPr>
              <w:pStyle w:val="TableParagraph"/>
              <w:spacing w:before="25" w:line="161" w:lineRule="exact"/>
              <w:ind w:left="82"/>
              <w:rPr>
                <w:sz w:val="15"/>
              </w:rPr>
            </w:pPr>
            <w:r>
              <w:rPr>
                <w:color w:val="0C0C0C"/>
                <w:sz w:val="15"/>
              </w:rPr>
              <w:t>Integrated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Health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Systems</w:t>
            </w:r>
          </w:p>
        </w:tc>
        <w:tc>
          <w:tcPr>
            <w:tcW w:w="658" w:type="dxa"/>
            <w:tcBorders>
              <w:left w:val="single" w:sz="2" w:space="0" w:color="000000"/>
              <w:right w:val="single" w:sz="2" w:space="0" w:color="000000"/>
            </w:tcBorders>
          </w:tcPr>
          <w:p w14:paraId="234D2EBF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7" w:type="dxa"/>
            <w:tcBorders>
              <w:left w:val="single" w:sz="2" w:space="0" w:color="000000"/>
              <w:right w:val="single" w:sz="2" w:space="0" w:color="000000"/>
            </w:tcBorders>
          </w:tcPr>
          <w:p w14:paraId="234D2EC0" w14:textId="77777777" w:rsidR="002A6DFD" w:rsidRDefault="002A6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6DFD" w14:paraId="234D2ECB" w14:textId="77777777">
        <w:trPr>
          <w:trHeight w:val="2985"/>
        </w:trPr>
        <w:tc>
          <w:tcPr>
            <w:tcW w:w="11248" w:type="dxa"/>
            <w:gridSpan w:val="4"/>
            <w:tcBorders>
              <w:right w:val="single" w:sz="2" w:space="0" w:color="000000"/>
            </w:tcBorders>
          </w:tcPr>
          <w:p w14:paraId="234D2EC2" w14:textId="7BA842F7" w:rsidR="002A6DFD" w:rsidRDefault="00C56D98">
            <w:pPr>
              <w:pStyle w:val="TableParagraph"/>
              <w:spacing w:line="261" w:lineRule="auto"/>
              <w:ind w:left="66" w:firstLine="2"/>
              <w:rPr>
                <w:sz w:val="15"/>
              </w:rPr>
            </w:pPr>
            <w:r>
              <w:rPr>
                <w:color w:val="0C0C0C"/>
                <w:sz w:val="15"/>
              </w:rPr>
              <w:t>Reg Text: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(e) </w:t>
            </w:r>
            <w:r>
              <w:rPr>
                <w:i/>
                <w:color w:val="0C0C0C"/>
                <w:sz w:val="15"/>
              </w:rPr>
              <w:t>Integrated healthcare</w:t>
            </w:r>
            <w:r>
              <w:rPr>
                <w:i/>
                <w:color w:val="0C0C0C"/>
                <w:spacing w:val="1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systems.</w:t>
            </w:r>
            <w:r>
              <w:rPr>
                <w:color w:val="0C0C0C"/>
                <w:spacing w:val="80"/>
                <w:sz w:val="15"/>
              </w:rPr>
              <w:t xml:space="preserve"> </w:t>
            </w:r>
            <w:r>
              <w:rPr>
                <w:color w:val="0C0C0C"/>
                <w:position w:val="1"/>
                <w:sz w:val="15"/>
              </w:rPr>
              <w:t>If a</w:t>
            </w:r>
            <w:r w:rsidR="00170622">
              <w:rPr>
                <w:color w:val="0C0C0C"/>
                <w:position w:val="1"/>
                <w:sz w:val="15"/>
              </w:rPr>
              <w:t>n</w:t>
            </w:r>
            <w:r>
              <w:rPr>
                <w:color w:val="0C0C0C"/>
                <w:spacing w:val="-1"/>
                <w:position w:val="1"/>
                <w:sz w:val="15"/>
              </w:rPr>
              <w:t xml:space="preserve"> </w:t>
            </w:r>
            <w:r>
              <w:rPr>
                <w:color w:val="232323"/>
                <w:position w:val="1"/>
                <w:sz w:val="15"/>
              </w:rPr>
              <w:t xml:space="preserve">ASC </w:t>
            </w:r>
            <w:r>
              <w:rPr>
                <w:color w:val="0C0C0C"/>
                <w:position w:val="1"/>
                <w:sz w:val="15"/>
              </w:rPr>
              <w:t>facility is</w:t>
            </w:r>
            <w:r>
              <w:rPr>
                <w:color w:val="0C0C0C"/>
                <w:spacing w:val="-7"/>
                <w:position w:val="1"/>
                <w:sz w:val="15"/>
              </w:rPr>
              <w:t xml:space="preserve"> </w:t>
            </w:r>
            <w:r>
              <w:rPr>
                <w:color w:val="0C0C0C"/>
                <w:position w:val="1"/>
                <w:sz w:val="15"/>
              </w:rPr>
              <w:t>part of</w:t>
            </w:r>
            <w:r>
              <w:rPr>
                <w:color w:val="0C0C0C"/>
                <w:spacing w:val="-3"/>
                <w:position w:val="1"/>
                <w:sz w:val="15"/>
              </w:rPr>
              <w:t xml:space="preserve"> </w:t>
            </w:r>
            <w:r>
              <w:rPr>
                <w:color w:val="0C0C0C"/>
                <w:position w:val="1"/>
                <w:sz w:val="15"/>
              </w:rPr>
              <w:t>a</w:t>
            </w:r>
            <w:r>
              <w:rPr>
                <w:color w:val="0C0C0C"/>
                <w:spacing w:val="-7"/>
                <w:position w:val="1"/>
                <w:sz w:val="15"/>
              </w:rPr>
              <w:t xml:space="preserve"> </w:t>
            </w:r>
            <w:r>
              <w:rPr>
                <w:color w:val="0C0C0C"/>
                <w:position w:val="1"/>
                <w:sz w:val="15"/>
              </w:rPr>
              <w:t>healthcare system consisting of</w:t>
            </w:r>
            <w:r>
              <w:rPr>
                <w:color w:val="0C0C0C"/>
                <w:spacing w:val="-8"/>
                <w:position w:val="1"/>
                <w:sz w:val="15"/>
              </w:rPr>
              <w:t xml:space="preserve"> </w:t>
            </w:r>
            <w:r>
              <w:rPr>
                <w:color w:val="0C0C0C"/>
                <w:position w:val="1"/>
                <w:sz w:val="15"/>
              </w:rPr>
              <w:t xml:space="preserve">multiple separately certified healthcare facilities that elects to </w:t>
            </w:r>
            <w:r>
              <w:rPr>
                <w:color w:val="0C0C0C"/>
                <w:sz w:val="15"/>
              </w:rPr>
              <w:t>have a unified and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integrated emergency preparedness program, the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ASC facility may choose to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participate in the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healthcare system's coordinated emergency preparedness program.</w:t>
            </w:r>
          </w:p>
          <w:p w14:paraId="234D2EC3" w14:textId="77777777" w:rsidR="002A6DFD" w:rsidRDefault="00C56D98">
            <w:pPr>
              <w:pStyle w:val="TableParagraph"/>
              <w:spacing w:line="166" w:lineRule="exact"/>
              <w:ind w:left="67"/>
              <w:rPr>
                <w:sz w:val="15"/>
              </w:rPr>
            </w:pPr>
            <w:r>
              <w:rPr>
                <w:color w:val="0C0C0C"/>
                <w:sz w:val="15"/>
              </w:rPr>
              <w:t>If</w:t>
            </w:r>
            <w:r>
              <w:rPr>
                <w:color w:val="0C0C0C"/>
                <w:spacing w:val="8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elected,</w:t>
            </w:r>
            <w:r>
              <w:rPr>
                <w:color w:val="0C0C0C"/>
                <w:spacing w:val="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unified</w:t>
            </w:r>
            <w:r>
              <w:rPr>
                <w:color w:val="0C0C0C"/>
                <w:spacing w:val="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integrated</w:t>
            </w:r>
            <w:r>
              <w:rPr>
                <w:color w:val="232323"/>
                <w:spacing w:val="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EP program</w:t>
            </w:r>
            <w:r>
              <w:rPr>
                <w:color w:val="0C0C0C"/>
                <w:spacing w:val="5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must-</w:t>
            </w:r>
          </w:p>
          <w:p w14:paraId="234D2EC4" w14:textId="77777777" w:rsidR="002A6DFD" w:rsidRDefault="00C56D98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1"/>
              <w:ind w:left="346" w:hanging="274"/>
              <w:rPr>
                <w:sz w:val="15"/>
              </w:rPr>
            </w:pPr>
            <w:r>
              <w:rPr>
                <w:color w:val="0C0C0C"/>
                <w:sz w:val="15"/>
              </w:rPr>
              <w:t>Demonstrate</w:t>
            </w:r>
            <w:r>
              <w:rPr>
                <w:color w:val="0C0C0C"/>
                <w:spacing w:val="1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that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each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separately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certified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facility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within the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system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actively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participated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development</w:t>
            </w:r>
            <w:r>
              <w:rPr>
                <w:color w:val="0C0C0C"/>
                <w:spacing w:val="1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</w:t>
            </w:r>
            <w:r>
              <w:rPr>
                <w:color w:val="0C0C0C"/>
                <w:spacing w:val="-1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-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unified and</w:t>
            </w:r>
            <w:r>
              <w:rPr>
                <w:color w:val="0C0C0C"/>
                <w:spacing w:val="-8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integrated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EP</w:t>
            </w:r>
            <w:r>
              <w:rPr>
                <w:color w:val="0C0C0C"/>
                <w:spacing w:val="-8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program.</w:t>
            </w:r>
          </w:p>
          <w:p w14:paraId="234D2EC5" w14:textId="3DEEF2B4" w:rsidR="002A6DFD" w:rsidRDefault="00C56D98">
            <w:pPr>
              <w:pStyle w:val="TableParagraph"/>
              <w:numPr>
                <w:ilvl w:val="0"/>
                <w:numId w:val="2"/>
              </w:numPr>
              <w:tabs>
                <w:tab w:val="left" w:pos="76"/>
                <w:tab w:val="left" w:pos="346"/>
              </w:tabs>
              <w:spacing w:before="15" w:line="280" w:lineRule="auto"/>
              <w:ind w:left="76" w:right="410" w:hanging="10"/>
              <w:rPr>
                <w:sz w:val="15"/>
              </w:rPr>
            </w:pPr>
            <w:proofErr w:type="gramStart"/>
            <w:r>
              <w:rPr>
                <w:color w:val="0C0C0C"/>
                <w:sz w:val="15"/>
              </w:rPr>
              <w:t>Be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developed</w:t>
            </w:r>
            <w:proofErr w:type="gramEnd"/>
            <w:r>
              <w:rPr>
                <w:color w:val="0C0C0C"/>
                <w:sz w:val="15"/>
              </w:rPr>
              <w:t xml:space="preserve"> and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maintained in a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manner that </w:t>
            </w:r>
            <w:r w:rsidR="003309A5">
              <w:rPr>
                <w:color w:val="0C0C0C"/>
                <w:sz w:val="15"/>
              </w:rPr>
              <w:t>considers</w:t>
            </w:r>
            <w:r>
              <w:rPr>
                <w:color w:val="0C0C0C"/>
                <w:sz w:val="15"/>
              </w:rPr>
              <w:t xml:space="preserve"> each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separately certified facility's unique circumstances,</w:t>
            </w:r>
            <w:r>
              <w:rPr>
                <w:color w:val="0C0C0C"/>
                <w:spacing w:val="-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patient populations,</w:t>
            </w:r>
            <w:r>
              <w:rPr>
                <w:color w:val="0C0C0C"/>
                <w:spacing w:val="2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and services </w:t>
            </w:r>
            <w:r>
              <w:rPr>
                <w:color w:val="0C0C0C"/>
                <w:spacing w:val="-2"/>
                <w:sz w:val="15"/>
              </w:rPr>
              <w:t>offered.</w:t>
            </w:r>
          </w:p>
          <w:p w14:paraId="234D2EC6" w14:textId="4348D012" w:rsidR="002A6DFD" w:rsidRDefault="00C56D98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154" w:lineRule="exact"/>
              <w:ind w:left="346" w:hanging="274"/>
              <w:rPr>
                <w:sz w:val="15"/>
              </w:rPr>
            </w:pPr>
            <w:r>
              <w:rPr>
                <w:color w:val="0C0C0C"/>
                <w:sz w:val="15"/>
              </w:rPr>
              <w:t>Demonstrate</w:t>
            </w:r>
            <w:r>
              <w:rPr>
                <w:color w:val="0C0C0C"/>
                <w:spacing w:val="1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that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each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separately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certified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facility is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capable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 actively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using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 unified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integrated</w:t>
            </w:r>
            <w:r>
              <w:rPr>
                <w:color w:val="0C0C0C"/>
                <w:spacing w:val="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EP program</w:t>
            </w:r>
            <w:r>
              <w:rPr>
                <w:color w:val="0C0C0C"/>
                <w:spacing w:val="1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 w:rsidR="003309A5">
              <w:rPr>
                <w:color w:val="0C0C0C"/>
                <w:sz w:val="15"/>
              </w:rPr>
              <w:t>is</w:t>
            </w:r>
            <w:r w:rsidR="003309A5">
              <w:rPr>
                <w:color w:val="0C0C0C"/>
                <w:spacing w:val="-8"/>
                <w:sz w:val="15"/>
              </w:rPr>
              <w:t xml:space="preserve"> </w:t>
            </w:r>
            <w:r w:rsidR="003309A5">
              <w:rPr>
                <w:color w:val="232323"/>
                <w:sz w:val="15"/>
              </w:rPr>
              <w:t>complying</w:t>
            </w:r>
            <w:r>
              <w:rPr>
                <w:color w:val="0C0C0C"/>
                <w:spacing w:val="-2"/>
                <w:sz w:val="15"/>
              </w:rPr>
              <w:t>.</w:t>
            </w:r>
          </w:p>
          <w:p w14:paraId="234D2EC7" w14:textId="77777777" w:rsidR="002A6DFD" w:rsidRDefault="00C56D9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20" w:line="273" w:lineRule="auto"/>
              <w:ind w:left="75" w:right="615" w:firstLine="1"/>
              <w:rPr>
                <w:sz w:val="15"/>
              </w:rPr>
            </w:pPr>
            <w:r>
              <w:rPr>
                <w:color w:val="0C0C0C"/>
                <w:sz w:val="15"/>
              </w:rPr>
              <w:t>Include a unified and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integrated emergency plan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that meets the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requirements</w:t>
            </w:r>
            <w:r>
              <w:rPr>
                <w:color w:val="0C0C0C"/>
                <w:spacing w:val="1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paragraphs (a)(2),</w:t>
            </w:r>
            <w:r>
              <w:rPr>
                <w:color w:val="0C0C0C"/>
                <w:spacing w:val="-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(3),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(4) of this section</w:t>
            </w:r>
            <w:r>
              <w:rPr>
                <w:color w:val="5D5D5D"/>
                <w:sz w:val="15"/>
              </w:rPr>
              <w:t>.</w:t>
            </w:r>
            <w:r>
              <w:rPr>
                <w:color w:val="5D5D5D"/>
                <w:spacing w:val="4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 unified and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 xml:space="preserve">integrated emergency plan must also be based on and </w:t>
            </w:r>
            <w:r>
              <w:rPr>
                <w:color w:val="232323"/>
                <w:sz w:val="15"/>
              </w:rPr>
              <w:t xml:space="preserve">include </w:t>
            </w:r>
            <w:r>
              <w:rPr>
                <w:color w:val="0C0C0C"/>
                <w:sz w:val="15"/>
              </w:rPr>
              <w:t>the following:</w:t>
            </w:r>
          </w:p>
          <w:p w14:paraId="234D2EC8" w14:textId="77777777" w:rsidR="002A6DFD" w:rsidRDefault="00C56D98">
            <w:pPr>
              <w:pStyle w:val="TableParagraph"/>
              <w:numPr>
                <w:ilvl w:val="1"/>
                <w:numId w:val="2"/>
              </w:numPr>
              <w:tabs>
                <w:tab w:val="left" w:pos="273"/>
              </w:tabs>
              <w:spacing w:line="164" w:lineRule="exact"/>
              <w:ind w:left="273" w:hanging="153"/>
              <w:rPr>
                <w:sz w:val="15"/>
              </w:rPr>
            </w:pPr>
            <w:r>
              <w:rPr>
                <w:color w:val="828282"/>
                <w:sz w:val="15"/>
              </w:rPr>
              <w:t>·</w:t>
            </w:r>
            <w:r>
              <w:rPr>
                <w:color w:val="828282"/>
                <w:spacing w:val="-1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</w:t>
            </w:r>
            <w:r>
              <w:rPr>
                <w:color w:val="0C0C0C"/>
                <w:spacing w:val="3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documented community-based</w:t>
            </w:r>
            <w:r>
              <w:rPr>
                <w:color w:val="0C0C0C"/>
                <w:spacing w:val="-1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risk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assessment,</w:t>
            </w:r>
            <w:r>
              <w:rPr>
                <w:color w:val="0C0C0C"/>
                <w:spacing w:val="4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utilizing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</w:t>
            </w:r>
            <w:r>
              <w:rPr>
                <w:color w:val="0C0C0C"/>
                <w:spacing w:val="-9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all-hazards</w:t>
            </w:r>
            <w:r>
              <w:rPr>
                <w:color w:val="0C0C0C"/>
                <w:spacing w:val="44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approach.</w:t>
            </w:r>
          </w:p>
          <w:p w14:paraId="234D2EC9" w14:textId="77777777" w:rsidR="002A6DFD" w:rsidRDefault="00C56D98">
            <w:pPr>
              <w:pStyle w:val="TableParagraph"/>
              <w:numPr>
                <w:ilvl w:val="1"/>
                <w:numId w:val="2"/>
              </w:numPr>
              <w:tabs>
                <w:tab w:val="left" w:pos="381"/>
              </w:tabs>
              <w:spacing w:before="15"/>
              <w:ind w:left="381" w:hanging="256"/>
              <w:rPr>
                <w:sz w:val="15"/>
              </w:rPr>
            </w:pPr>
            <w:r>
              <w:rPr>
                <w:color w:val="0C0C0C"/>
                <w:sz w:val="15"/>
              </w:rPr>
              <w:t>A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documented</w:t>
            </w:r>
            <w:r>
              <w:rPr>
                <w:color w:val="0C0C0C"/>
                <w:spacing w:val="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individual</w:t>
            </w:r>
            <w:r>
              <w:rPr>
                <w:color w:val="0C0C0C"/>
                <w:spacing w:val="6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facility-based</w:t>
            </w:r>
            <w:r>
              <w:rPr>
                <w:color w:val="0C0C0C"/>
                <w:spacing w:val="-1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risk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assessment</w:t>
            </w:r>
            <w:r>
              <w:rPr>
                <w:color w:val="0C0C0C"/>
                <w:spacing w:val="1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for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each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separately</w:t>
            </w:r>
            <w:r>
              <w:rPr>
                <w:color w:val="0C0C0C"/>
                <w:spacing w:val="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certified</w:t>
            </w:r>
            <w:r>
              <w:rPr>
                <w:color w:val="0C0C0C"/>
                <w:spacing w:val="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facility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within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the</w:t>
            </w:r>
            <w:r>
              <w:rPr>
                <w:color w:val="0C0C0C"/>
                <w:spacing w:val="-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health system,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utilizing</w:t>
            </w:r>
            <w:r>
              <w:rPr>
                <w:color w:val="0C0C0C"/>
                <w:spacing w:val="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 all-hazards</w:t>
            </w:r>
            <w:r>
              <w:rPr>
                <w:color w:val="0C0C0C"/>
                <w:spacing w:val="15"/>
                <w:sz w:val="15"/>
              </w:rPr>
              <w:t xml:space="preserve"> </w:t>
            </w:r>
            <w:r>
              <w:rPr>
                <w:color w:val="0C0C0C"/>
                <w:spacing w:val="-2"/>
                <w:sz w:val="15"/>
              </w:rPr>
              <w:t>approach.</w:t>
            </w:r>
          </w:p>
          <w:p w14:paraId="234D2ECA" w14:textId="77777777" w:rsidR="002A6DFD" w:rsidRDefault="00C56D98">
            <w:pPr>
              <w:pStyle w:val="TableParagraph"/>
              <w:spacing w:before="20" w:line="268" w:lineRule="auto"/>
              <w:ind w:left="80" w:right="116" w:firstLine="1"/>
              <w:rPr>
                <w:sz w:val="15"/>
              </w:rPr>
            </w:pPr>
            <w:r>
              <w:rPr>
                <w:color w:val="0C0C0C"/>
                <w:sz w:val="15"/>
              </w:rPr>
              <w:t>(5)</w:t>
            </w:r>
            <w:r>
              <w:rPr>
                <w:color w:val="0C0C0C"/>
                <w:spacing w:val="40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Include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integrated policies</w:t>
            </w:r>
            <w:r>
              <w:rPr>
                <w:color w:val="0C0C0C"/>
                <w:spacing w:val="18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procedures that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meet the</w:t>
            </w:r>
            <w:r>
              <w:rPr>
                <w:color w:val="0C0C0C"/>
                <w:spacing w:val="-8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requirements set forth</w:t>
            </w:r>
            <w:r>
              <w:rPr>
                <w:color w:val="0C0C0C"/>
                <w:spacing w:val="-8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in paragraph (b) of this section, a coordinated</w:t>
            </w:r>
            <w:r>
              <w:rPr>
                <w:color w:val="0C0C0C"/>
                <w:spacing w:val="15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communication plan,</w:t>
            </w:r>
            <w:r>
              <w:rPr>
                <w:color w:val="0C0C0C"/>
                <w:spacing w:val="-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and</w:t>
            </w:r>
            <w:r>
              <w:rPr>
                <w:color w:val="0C0C0C"/>
                <w:spacing w:val="-2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training and testing programs that meet the requirements</w:t>
            </w:r>
            <w:r>
              <w:rPr>
                <w:color w:val="0C0C0C"/>
                <w:spacing w:val="27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of</w:t>
            </w:r>
            <w:r>
              <w:rPr>
                <w:color w:val="0C0C0C"/>
                <w:spacing w:val="-3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paragraphs (c) and (d) of this section, respectively.</w:t>
            </w:r>
          </w:p>
        </w:tc>
      </w:tr>
    </w:tbl>
    <w:p w14:paraId="234D2ECC" w14:textId="5C2F8351" w:rsidR="002A6DFD" w:rsidRDefault="002A6DFD" w:rsidP="00473A12">
      <w:pPr>
        <w:spacing w:before="41"/>
        <w:rPr>
          <w:sz w:val="15"/>
        </w:rPr>
      </w:pPr>
    </w:p>
    <w:p w14:paraId="234D2ECD" w14:textId="77777777" w:rsidR="002A6DFD" w:rsidRDefault="002A6DFD">
      <w:pPr>
        <w:rPr>
          <w:sz w:val="15"/>
        </w:rPr>
        <w:sectPr w:rsidR="002A6DFD">
          <w:pgSz w:w="12240" w:h="15600"/>
          <w:pgMar w:top="480" w:right="360" w:bottom="280" w:left="360" w:header="720" w:footer="720" w:gutter="0"/>
          <w:cols w:space="720"/>
        </w:sectPr>
      </w:pPr>
    </w:p>
    <w:p w14:paraId="234D2ECE" w14:textId="77777777" w:rsidR="002A6DFD" w:rsidRDefault="00C56D98">
      <w:pPr>
        <w:ind w:left="14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34D2ECF" wp14:editId="234D2ED0">
                <wp:extent cx="7119620" cy="748665"/>
                <wp:effectExtent l="9525" t="0" r="0" b="1333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9620" cy="748665"/>
                        </a:xfrm>
                        <a:prstGeom prst="rect">
                          <a:avLst/>
                        </a:pr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4D2ED1" w14:textId="77777777" w:rsidR="002A6DFD" w:rsidRDefault="00C56D98">
                            <w:pPr>
                              <w:pStyle w:val="BodyText"/>
                              <w:spacing w:before="0" w:line="181" w:lineRule="exact"/>
                              <w:ind w:left="23"/>
                            </w:pPr>
                            <w:r>
                              <w:rPr>
                                <w:color w:val="0C0C0C"/>
                                <w:spacing w:val="-4"/>
                              </w:rPr>
                              <w:t>Reg</w:t>
                            </w:r>
                            <w:r>
                              <w:rPr>
                                <w:color w:val="0C0C0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Text:</w:t>
                            </w:r>
                            <w:r>
                              <w:rPr>
                                <w:color w:val="0C0C0C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(c)The</w:t>
                            </w:r>
                            <w:r>
                              <w:rPr>
                                <w:color w:val="0C0C0C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communication</w:t>
                            </w:r>
                            <w:r>
                              <w:rPr>
                                <w:color w:val="0C0C0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plan</w:t>
                            </w:r>
                            <w:r>
                              <w:rPr>
                                <w:color w:val="0C0C0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must</w:t>
                            </w:r>
                            <w:r>
                              <w:rPr>
                                <w:color w:val="0C0C0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include</w:t>
                            </w:r>
                            <w:r>
                              <w:rPr>
                                <w:color w:val="0C0C0C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C0C0C"/>
                                <w:spacing w:val="-4"/>
                              </w:rPr>
                              <w:t>all</w:t>
                            </w:r>
                            <w:r>
                              <w:rPr>
                                <w:color w:val="0C0C0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0C0C0C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the following:</w:t>
                            </w:r>
                          </w:p>
                          <w:p w14:paraId="234D2ED2" w14:textId="77777777" w:rsidR="002A6DFD" w:rsidRDefault="00C56D98">
                            <w:pPr>
                              <w:pStyle w:val="BodyText"/>
                              <w:spacing w:before="3"/>
                              <w:ind w:left="26"/>
                            </w:pPr>
                            <w:r>
                              <w:rPr>
                                <w:color w:val="0C0C0C"/>
                                <w:spacing w:val="-4"/>
                              </w:rPr>
                              <w:t>(1)</w:t>
                            </w:r>
                            <w:r>
                              <w:rPr>
                                <w:color w:val="0C0C0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Names</w:t>
                            </w:r>
                            <w:r>
                              <w:rPr>
                                <w:color w:val="0C0C0C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C0C0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contact</w:t>
                            </w:r>
                            <w:r>
                              <w:rPr>
                                <w:color w:val="0C0C0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information</w:t>
                            </w:r>
                            <w:r>
                              <w:rPr>
                                <w:color w:val="0C0C0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color w:val="0C0C0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C0C0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following:</w:t>
                            </w:r>
                          </w:p>
                          <w:p w14:paraId="234D2ED3" w14:textId="77777777" w:rsidR="002A6DFD" w:rsidRDefault="00C56D9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9"/>
                              </w:tabs>
                              <w:ind w:left="199" w:hanging="173"/>
                              <w:rPr>
                                <w:color w:val="0C0C0C"/>
                                <w:sz w:val="15"/>
                              </w:rPr>
                            </w:pPr>
                            <w:r>
                              <w:rPr>
                                <w:color w:val="0C0C0C"/>
                                <w:spacing w:val="-2"/>
                              </w:rPr>
                              <w:t>Staff.</w:t>
                            </w:r>
                          </w:p>
                          <w:p w14:paraId="234D2ED4" w14:textId="77777777" w:rsidR="002A6DFD" w:rsidRDefault="00C56D9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</w:tabs>
                              <w:spacing w:before="8" w:line="183" w:lineRule="exact"/>
                              <w:ind w:left="232" w:hanging="206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  <w:spacing w:val="-4"/>
                              </w:rPr>
                              <w:t>Entities</w:t>
                            </w:r>
                            <w:r>
                              <w:rPr>
                                <w:color w:val="0C0C0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providing</w:t>
                            </w:r>
                            <w:r>
                              <w:rPr>
                                <w:color w:val="0C0C0C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color w:val="0C0C0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under</w:t>
                            </w:r>
                            <w:r>
                              <w:rPr>
                                <w:color w:val="0C0C0C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>arrangement.</w:t>
                            </w:r>
                          </w:p>
                          <w:p w14:paraId="234D2ED5" w14:textId="77777777" w:rsidR="002A6DFD" w:rsidRDefault="00C56D9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"/>
                              </w:tabs>
                              <w:spacing w:before="0" w:line="183" w:lineRule="exact"/>
                              <w:ind w:left="270" w:hanging="239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  <w:spacing w:val="-2"/>
                              </w:rPr>
                              <w:t>Patients'</w:t>
                            </w:r>
                            <w:r>
                              <w:rPr>
                                <w:color w:val="0C0C0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2"/>
                              </w:rPr>
                              <w:t>physicians.</w:t>
                            </w:r>
                          </w:p>
                          <w:p w14:paraId="234D2ED6" w14:textId="77777777" w:rsidR="002A6DFD" w:rsidRDefault="00C56D9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ind w:left="289" w:hanging="263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  <w:spacing w:val="-2"/>
                              </w:rPr>
                              <w:t>Volunteers.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4D2EC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60.6pt;height:5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" filled="f" strokeweight=".25439mm">
                <v:path arrowok="t"/>
                <v:textbox inset="0,0,0,0">
                  <w:txbxContent>
                    <w:p w14:paraId="234D2ED1" w14:textId="77777777" w:rsidR="002A6DFD" w:rsidRDefault="00C56D98">
                      <w:pPr>
                        <w:pStyle w:val="BodyText"/>
                        <w:spacing w:before="0" w:line="181" w:lineRule="exact"/>
                        <w:ind w:left="23"/>
                      </w:pPr>
                      <w:r>
                        <w:rPr>
                          <w:color w:val="0C0C0C"/>
                          <w:spacing w:val="-4"/>
                        </w:rPr>
                        <w:t>Reg</w:t>
                      </w:r>
                      <w:r>
                        <w:rPr>
                          <w:color w:val="0C0C0C"/>
                          <w:spacing w:val="-8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Text:</w:t>
                      </w:r>
                      <w:r>
                        <w:rPr>
                          <w:color w:val="0C0C0C"/>
                          <w:spacing w:val="-9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(c)The</w:t>
                      </w:r>
                      <w:r>
                        <w:rPr>
                          <w:color w:val="0C0C0C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communication</w:t>
                      </w:r>
                      <w:r>
                        <w:rPr>
                          <w:color w:val="0C0C0C"/>
                          <w:spacing w:val="2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plan</w:t>
                      </w:r>
                      <w:r>
                        <w:rPr>
                          <w:color w:val="0C0C0C"/>
                          <w:spacing w:val="-7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must</w:t>
                      </w:r>
                      <w:r>
                        <w:rPr>
                          <w:color w:val="0C0C0C"/>
                          <w:spacing w:val="-6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include</w:t>
                      </w:r>
                      <w:r>
                        <w:rPr>
                          <w:color w:val="0C0C0C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all</w:t>
                      </w:r>
                      <w:r>
                        <w:rPr>
                          <w:color w:val="0C0C0C"/>
                          <w:spacing w:val="-6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of</w:t>
                      </w:r>
                      <w:r>
                        <w:rPr>
                          <w:color w:val="0C0C0C"/>
                          <w:spacing w:val="-11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the following:</w:t>
                      </w:r>
                    </w:p>
                    <w:p w14:paraId="234D2ED2" w14:textId="77777777" w:rsidR="002A6DFD" w:rsidRDefault="00C56D98">
                      <w:pPr>
                        <w:pStyle w:val="BodyText"/>
                        <w:spacing w:before="3"/>
                        <w:ind w:left="26"/>
                      </w:pPr>
                      <w:r>
                        <w:rPr>
                          <w:color w:val="0C0C0C"/>
                          <w:spacing w:val="-4"/>
                        </w:rPr>
                        <w:t>(1)</w:t>
                      </w:r>
                      <w:r>
                        <w:rPr>
                          <w:color w:val="0C0C0C"/>
                          <w:spacing w:val="-6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Names</w:t>
                      </w:r>
                      <w:r>
                        <w:rPr>
                          <w:color w:val="0C0C0C"/>
                          <w:spacing w:val="5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and</w:t>
                      </w:r>
                      <w:r>
                        <w:rPr>
                          <w:color w:val="0C0C0C"/>
                          <w:spacing w:val="-3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contact</w:t>
                      </w:r>
                      <w:r>
                        <w:rPr>
                          <w:color w:val="0C0C0C"/>
                          <w:spacing w:val="-3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information</w:t>
                      </w:r>
                      <w:r>
                        <w:rPr>
                          <w:color w:val="0C0C0C"/>
                          <w:spacing w:val="1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for</w:t>
                      </w:r>
                      <w:r>
                        <w:rPr>
                          <w:color w:val="0C0C0C"/>
                          <w:spacing w:val="-6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the</w:t>
                      </w:r>
                      <w:r>
                        <w:rPr>
                          <w:color w:val="0C0C0C"/>
                          <w:spacing w:val="1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following:</w:t>
                      </w:r>
                    </w:p>
                    <w:p w14:paraId="234D2ED3" w14:textId="77777777" w:rsidR="002A6DFD" w:rsidRDefault="00C56D9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99"/>
                        </w:tabs>
                        <w:ind w:left="199" w:hanging="173"/>
                        <w:rPr>
                          <w:color w:val="0C0C0C"/>
                          <w:sz w:val="15"/>
                        </w:rPr>
                      </w:pPr>
                      <w:r>
                        <w:rPr>
                          <w:color w:val="0C0C0C"/>
                          <w:spacing w:val="-2"/>
                        </w:rPr>
                        <w:t>Staff.</w:t>
                      </w:r>
                    </w:p>
                    <w:p w14:paraId="234D2ED4" w14:textId="77777777" w:rsidR="002A6DFD" w:rsidRDefault="00C56D9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</w:tabs>
                        <w:spacing w:before="8" w:line="183" w:lineRule="exact"/>
                        <w:ind w:left="232" w:hanging="206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  <w:spacing w:val="-4"/>
                        </w:rPr>
                        <w:t>Entities</w:t>
                      </w:r>
                      <w:r>
                        <w:rPr>
                          <w:color w:val="0C0C0C"/>
                          <w:spacing w:val="2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providing</w:t>
                      </w:r>
                      <w:r>
                        <w:rPr>
                          <w:color w:val="0C0C0C"/>
                          <w:spacing w:val="5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services</w:t>
                      </w:r>
                      <w:r>
                        <w:rPr>
                          <w:color w:val="0C0C0C"/>
                          <w:spacing w:val="1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under</w:t>
                      </w:r>
                      <w:r>
                        <w:rPr>
                          <w:color w:val="0C0C0C"/>
                          <w:spacing w:val="6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4"/>
                        </w:rPr>
                        <w:t>arrangement.</w:t>
                      </w:r>
                    </w:p>
                    <w:p w14:paraId="234D2ED5" w14:textId="77777777" w:rsidR="002A6DFD" w:rsidRDefault="00C56D9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0"/>
                        </w:tabs>
                        <w:spacing w:before="0" w:line="183" w:lineRule="exact"/>
                        <w:ind w:left="270" w:hanging="239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  <w:spacing w:val="-2"/>
                        </w:rPr>
                        <w:t>Patients'</w:t>
                      </w:r>
                      <w:r>
                        <w:rPr>
                          <w:color w:val="0C0C0C"/>
                          <w:spacing w:val="-8"/>
                        </w:rPr>
                        <w:t xml:space="preserve"> </w:t>
                      </w:r>
                      <w:r>
                        <w:rPr>
                          <w:color w:val="0C0C0C"/>
                          <w:spacing w:val="-2"/>
                        </w:rPr>
                        <w:t>physicians.</w:t>
                      </w:r>
                    </w:p>
                    <w:p w14:paraId="234D2ED6" w14:textId="77777777" w:rsidR="002A6DFD" w:rsidRDefault="00C56D9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9"/>
                        </w:tabs>
                        <w:ind w:left="289" w:hanging="263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  <w:spacing w:val="-2"/>
                        </w:rPr>
                        <w:t>Volunteers.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A6DFD">
      <w:pgSz w:w="12240" w:h="1560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23E"/>
    <w:multiLevelType w:val="hybridMultilevel"/>
    <w:tmpl w:val="62CE09AC"/>
    <w:lvl w:ilvl="0" w:tplc="8BEA16C4">
      <w:start w:val="1"/>
      <w:numFmt w:val="lowerRoman"/>
      <w:lvlText w:val="(%1)"/>
      <w:lvlJc w:val="left"/>
      <w:pPr>
        <w:ind w:left="51" w:hanging="178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E4285E6E">
      <w:numFmt w:val="bullet"/>
      <w:lvlText w:val="•"/>
      <w:lvlJc w:val="left"/>
      <w:pPr>
        <w:ind w:left="1177" w:hanging="178"/>
      </w:pPr>
      <w:rPr>
        <w:rFonts w:hint="default"/>
        <w:lang w:val="en-US" w:eastAsia="en-US" w:bidi="ar-SA"/>
      </w:rPr>
    </w:lvl>
    <w:lvl w:ilvl="2" w:tplc="FD0E9070">
      <w:numFmt w:val="bullet"/>
      <w:lvlText w:val="•"/>
      <w:lvlJc w:val="left"/>
      <w:pPr>
        <w:ind w:left="2294" w:hanging="178"/>
      </w:pPr>
      <w:rPr>
        <w:rFonts w:hint="default"/>
        <w:lang w:val="en-US" w:eastAsia="en-US" w:bidi="ar-SA"/>
      </w:rPr>
    </w:lvl>
    <w:lvl w:ilvl="3" w:tplc="8B6053F4">
      <w:numFmt w:val="bullet"/>
      <w:lvlText w:val="•"/>
      <w:lvlJc w:val="left"/>
      <w:pPr>
        <w:ind w:left="3411" w:hanging="178"/>
      </w:pPr>
      <w:rPr>
        <w:rFonts w:hint="default"/>
        <w:lang w:val="en-US" w:eastAsia="en-US" w:bidi="ar-SA"/>
      </w:rPr>
    </w:lvl>
    <w:lvl w:ilvl="4" w:tplc="2122A10A">
      <w:numFmt w:val="bullet"/>
      <w:lvlText w:val="•"/>
      <w:lvlJc w:val="left"/>
      <w:pPr>
        <w:ind w:left="4529" w:hanging="178"/>
      </w:pPr>
      <w:rPr>
        <w:rFonts w:hint="default"/>
        <w:lang w:val="en-US" w:eastAsia="en-US" w:bidi="ar-SA"/>
      </w:rPr>
    </w:lvl>
    <w:lvl w:ilvl="5" w:tplc="998E576E">
      <w:numFmt w:val="bullet"/>
      <w:lvlText w:val="•"/>
      <w:lvlJc w:val="left"/>
      <w:pPr>
        <w:ind w:left="5646" w:hanging="178"/>
      </w:pPr>
      <w:rPr>
        <w:rFonts w:hint="default"/>
        <w:lang w:val="en-US" w:eastAsia="en-US" w:bidi="ar-SA"/>
      </w:rPr>
    </w:lvl>
    <w:lvl w:ilvl="6" w:tplc="AC583384">
      <w:numFmt w:val="bullet"/>
      <w:lvlText w:val="•"/>
      <w:lvlJc w:val="left"/>
      <w:pPr>
        <w:ind w:left="6763" w:hanging="178"/>
      </w:pPr>
      <w:rPr>
        <w:rFonts w:hint="default"/>
        <w:lang w:val="en-US" w:eastAsia="en-US" w:bidi="ar-SA"/>
      </w:rPr>
    </w:lvl>
    <w:lvl w:ilvl="7" w:tplc="9B709934">
      <w:numFmt w:val="bullet"/>
      <w:lvlText w:val="•"/>
      <w:lvlJc w:val="left"/>
      <w:pPr>
        <w:ind w:left="7881" w:hanging="178"/>
      </w:pPr>
      <w:rPr>
        <w:rFonts w:hint="default"/>
        <w:lang w:val="en-US" w:eastAsia="en-US" w:bidi="ar-SA"/>
      </w:rPr>
    </w:lvl>
    <w:lvl w:ilvl="8" w:tplc="0472D06A">
      <w:numFmt w:val="bullet"/>
      <w:lvlText w:val="•"/>
      <w:lvlJc w:val="left"/>
      <w:pPr>
        <w:ind w:left="8998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09BE71B8"/>
    <w:multiLevelType w:val="hybridMultilevel"/>
    <w:tmpl w:val="BAA855BA"/>
    <w:lvl w:ilvl="0" w:tplc="3D009E5C">
      <w:start w:val="1"/>
      <w:numFmt w:val="lowerRoman"/>
      <w:lvlText w:val="(%1)"/>
      <w:lvlJc w:val="left"/>
      <w:pPr>
        <w:ind w:left="232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107"/>
        <w:sz w:val="15"/>
        <w:szCs w:val="15"/>
        <w:lang w:val="en-US" w:eastAsia="en-US" w:bidi="ar-SA"/>
      </w:rPr>
    </w:lvl>
    <w:lvl w:ilvl="1" w:tplc="D14CFDF2">
      <w:numFmt w:val="bullet"/>
      <w:lvlText w:val="•"/>
      <w:lvlJc w:val="left"/>
      <w:pPr>
        <w:ind w:left="1339" w:hanging="185"/>
      </w:pPr>
      <w:rPr>
        <w:rFonts w:hint="default"/>
        <w:lang w:val="en-US" w:eastAsia="en-US" w:bidi="ar-SA"/>
      </w:rPr>
    </w:lvl>
    <w:lvl w:ilvl="2" w:tplc="BF162A3A">
      <w:numFmt w:val="bullet"/>
      <w:lvlText w:val="•"/>
      <w:lvlJc w:val="left"/>
      <w:pPr>
        <w:ind w:left="2438" w:hanging="185"/>
      </w:pPr>
      <w:rPr>
        <w:rFonts w:hint="default"/>
        <w:lang w:val="en-US" w:eastAsia="en-US" w:bidi="ar-SA"/>
      </w:rPr>
    </w:lvl>
    <w:lvl w:ilvl="3" w:tplc="425E7CFC">
      <w:numFmt w:val="bullet"/>
      <w:lvlText w:val="•"/>
      <w:lvlJc w:val="left"/>
      <w:pPr>
        <w:ind w:left="3537" w:hanging="185"/>
      </w:pPr>
      <w:rPr>
        <w:rFonts w:hint="default"/>
        <w:lang w:val="en-US" w:eastAsia="en-US" w:bidi="ar-SA"/>
      </w:rPr>
    </w:lvl>
    <w:lvl w:ilvl="4" w:tplc="392CC6A2">
      <w:numFmt w:val="bullet"/>
      <w:lvlText w:val="•"/>
      <w:lvlJc w:val="left"/>
      <w:pPr>
        <w:ind w:left="4637" w:hanging="185"/>
      </w:pPr>
      <w:rPr>
        <w:rFonts w:hint="default"/>
        <w:lang w:val="en-US" w:eastAsia="en-US" w:bidi="ar-SA"/>
      </w:rPr>
    </w:lvl>
    <w:lvl w:ilvl="5" w:tplc="E042EE90">
      <w:numFmt w:val="bullet"/>
      <w:lvlText w:val="•"/>
      <w:lvlJc w:val="left"/>
      <w:pPr>
        <w:ind w:left="5736" w:hanging="185"/>
      </w:pPr>
      <w:rPr>
        <w:rFonts w:hint="default"/>
        <w:lang w:val="en-US" w:eastAsia="en-US" w:bidi="ar-SA"/>
      </w:rPr>
    </w:lvl>
    <w:lvl w:ilvl="6" w:tplc="A3F8E678">
      <w:numFmt w:val="bullet"/>
      <w:lvlText w:val="•"/>
      <w:lvlJc w:val="left"/>
      <w:pPr>
        <w:ind w:left="6835" w:hanging="185"/>
      </w:pPr>
      <w:rPr>
        <w:rFonts w:hint="default"/>
        <w:lang w:val="en-US" w:eastAsia="en-US" w:bidi="ar-SA"/>
      </w:rPr>
    </w:lvl>
    <w:lvl w:ilvl="7" w:tplc="1D665B0A">
      <w:numFmt w:val="bullet"/>
      <w:lvlText w:val="•"/>
      <w:lvlJc w:val="left"/>
      <w:pPr>
        <w:ind w:left="7935" w:hanging="185"/>
      </w:pPr>
      <w:rPr>
        <w:rFonts w:hint="default"/>
        <w:lang w:val="en-US" w:eastAsia="en-US" w:bidi="ar-SA"/>
      </w:rPr>
    </w:lvl>
    <w:lvl w:ilvl="8" w:tplc="142C4AF8">
      <w:numFmt w:val="bullet"/>
      <w:lvlText w:val="•"/>
      <w:lvlJc w:val="left"/>
      <w:pPr>
        <w:ind w:left="9034" w:hanging="185"/>
      </w:pPr>
      <w:rPr>
        <w:rFonts w:hint="default"/>
        <w:lang w:val="en-US" w:eastAsia="en-US" w:bidi="ar-SA"/>
      </w:rPr>
    </w:lvl>
  </w:abstractNum>
  <w:abstractNum w:abstractNumId="2" w15:restartNumberingAfterBreak="0">
    <w:nsid w:val="138C0D94"/>
    <w:multiLevelType w:val="hybridMultilevel"/>
    <w:tmpl w:val="282463F8"/>
    <w:lvl w:ilvl="0" w:tplc="83A23ED6">
      <w:start w:val="2"/>
      <w:numFmt w:val="lowerRoman"/>
      <w:lvlText w:val="(%1)"/>
      <w:lvlJc w:val="left"/>
      <w:pPr>
        <w:ind w:left="275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109"/>
        <w:sz w:val="15"/>
        <w:szCs w:val="15"/>
        <w:lang w:val="en-US" w:eastAsia="en-US" w:bidi="ar-SA"/>
      </w:rPr>
    </w:lvl>
    <w:lvl w:ilvl="1" w:tplc="15B63A96">
      <w:start w:val="1"/>
      <w:numFmt w:val="upperLetter"/>
      <w:lvlText w:val="(%2)"/>
      <w:lvlJc w:val="left"/>
      <w:pPr>
        <w:ind w:left="312" w:hanging="2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107"/>
        <w:sz w:val="15"/>
        <w:szCs w:val="15"/>
        <w:lang w:val="en-US" w:eastAsia="en-US" w:bidi="ar-SA"/>
      </w:rPr>
    </w:lvl>
    <w:lvl w:ilvl="2" w:tplc="10F046DC">
      <w:numFmt w:val="bullet"/>
      <w:lvlText w:val="•"/>
      <w:lvlJc w:val="left"/>
      <w:pPr>
        <w:ind w:left="1532" w:hanging="255"/>
      </w:pPr>
      <w:rPr>
        <w:rFonts w:hint="default"/>
        <w:lang w:val="en-US" w:eastAsia="en-US" w:bidi="ar-SA"/>
      </w:rPr>
    </w:lvl>
    <w:lvl w:ilvl="3" w:tplc="E31E8756">
      <w:numFmt w:val="bullet"/>
      <w:lvlText w:val="•"/>
      <w:lvlJc w:val="left"/>
      <w:pPr>
        <w:ind w:left="2745" w:hanging="255"/>
      </w:pPr>
      <w:rPr>
        <w:rFonts w:hint="default"/>
        <w:lang w:val="en-US" w:eastAsia="en-US" w:bidi="ar-SA"/>
      </w:rPr>
    </w:lvl>
    <w:lvl w:ilvl="4" w:tplc="711E070E">
      <w:numFmt w:val="bullet"/>
      <w:lvlText w:val="•"/>
      <w:lvlJc w:val="left"/>
      <w:pPr>
        <w:ind w:left="3957" w:hanging="255"/>
      </w:pPr>
      <w:rPr>
        <w:rFonts w:hint="default"/>
        <w:lang w:val="en-US" w:eastAsia="en-US" w:bidi="ar-SA"/>
      </w:rPr>
    </w:lvl>
    <w:lvl w:ilvl="5" w:tplc="E9CA854E">
      <w:numFmt w:val="bullet"/>
      <w:lvlText w:val="•"/>
      <w:lvlJc w:val="left"/>
      <w:pPr>
        <w:ind w:left="5170" w:hanging="255"/>
      </w:pPr>
      <w:rPr>
        <w:rFonts w:hint="default"/>
        <w:lang w:val="en-US" w:eastAsia="en-US" w:bidi="ar-SA"/>
      </w:rPr>
    </w:lvl>
    <w:lvl w:ilvl="6" w:tplc="73701F6E">
      <w:numFmt w:val="bullet"/>
      <w:lvlText w:val="•"/>
      <w:lvlJc w:val="left"/>
      <w:pPr>
        <w:ind w:left="6382" w:hanging="255"/>
      </w:pPr>
      <w:rPr>
        <w:rFonts w:hint="default"/>
        <w:lang w:val="en-US" w:eastAsia="en-US" w:bidi="ar-SA"/>
      </w:rPr>
    </w:lvl>
    <w:lvl w:ilvl="7" w:tplc="3E1E6336">
      <w:numFmt w:val="bullet"/>
      <w:lvlText w:val="•"/>
      <w:lvlJc w:val="left"/>
      <w:pPr>
        <w:ind w:left="7595" w:hanging="255"/>
      </w:pPr>
      <w:rPr>
        <w:rFonts w:hint="default"/>
        <w:lang w:val="en-US" w:eastAsia="en-US" w:bidi="ar-SA"/>
      </w:rPr>
    </w:lvl>
    <w:lvl w:ilvl="8" w:tplc="7894520A">
      <w:numFmt w:val="bullet"/>
      <w:lvlText w:val="•"/>
      <w:lvlJc w:val="left"/>
      <w:pPr>
        <w:ind w:left="8807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3DD716EA"/>
    <w:multiLevelType w:val="hybridMultilevel"/>
    <w:tmpl w:val="92D0D5E0"/>
    <w:lvl w:ilvl="0" w:tplc="742072CE">
      <w:start w:val="1"/>
      <w:numFmt w:val="lowerRoman"/>
      <w:lvlText w:val="(%1)"/>
      <w:lvlJc w:val="left"/>
      <w:pPr>
        <w:ind w:left="218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7"/>
        <w:sz w:val="15"/>
        <w:szCs w:val="15"/>
        <w:lang w:val="en-US" w:eastAsia="en-US" w:bidi="ar-SA"/>
      </w:rPr>
    </w:lvl>
    <w:lvl w:ilvl="1" w:tplc="B40246A8">
      <w:numFmt w:val="bullet"/>
      <w:lvlText w:val="•"/>
      <w:lvlJc w:val="left"/>
      <w:pPr>
        <w:ind w:left="1318" w:hanging="185"/>
      </w:pPr>
      <w:rPr>
        <w:rFonts w:hint="default"/>
        <w:lang w:val="en-US" w:eastAsia="en-US" w:bidi="ar-SA"/>
      </w:rPr>
    </w:lvl>
    <w:lvl w:ilvl="2" w:tplc="15DE2F8C">
      <w:numFmt w:val="bullet"/>
      <w:lvlText w:val="•"/>
      <w:lvlJc w:val="left"/>
      <w:pPr>
        <w:ind w:left="2416" w:hanging="185"/>
      </w:pPr>
      <w:rPr>
        <w:rFonts w:hint="default"/>
        <w:lang w:val="en-US" w:eastAsia="en-US" w:bidi="ar-SA"/>
      </w:rPr>
    </w:lvl>
    <w:lvl w:ilvl="3" w:tplc="7C66BEA2">
      <w:numFmt w:val="bullet"/>
      <w:lvlText w:val="•"/>
      <w:lvlJc w:val="left"/>
      <w:pPr>
        <w:ind w:left="3515" w:hanging="185"/>
      </w:pPr>
      <w:rPr>
        <w:rFonts w:hint="default"/>
        <w:lang w:val="en-US" w:eastAsia="en-US" w:bidi="ar-SA"/>
      </w:rPr>
    </w:lvl>
    <w:lvl w:ilvl="4" w:tplc="F53A44EC">
      <w:numFmt w:val="bullet"/>
      <w:lvlText w:val="•"/>
      <w:lvlJc w:val="left"/>
      <w:pPr>
        <w:ind w:left="4613" w:hanging="185"/>
      </w:pPr>
      <w:rPr>
        <w:rFonts w:hint="default"/>
        <w:lang w:val="en-US" w:eastAsia="en-US" w:bidi="ar-SA"/>
      </w:rPr>
    </w:lvl>
    <w:lvl w:ilvl="5" w:tplc="82BE2452">
      <w:numFmt w:val="bullet"/>
      <w:lvlText w:val="•"/>
      <w:lvlJc w:val="left"/>
      <w:pPr>
        <w:ind w:left="5712" w:hanging="185"/>
      </w:pPr>
      <w:rPr>
        <w:rFonts w:hint="default"/>
        <w:lang w:val="en-US" w:eastAsia="en-US" w:bidi="ar-SA"/>
      </w:rPr>
    </w:lvl>
    <w:lvl w:ilvl="6" w:tplc="A91AC522">
      <w:numFmt w:val="bullet"/>
      <w:lvlText w:val="•"/>
      <w:lvlJc w:val="left"/>
      <w:pPr>
        <w:ind w:left="6810" w:hanging="185"/>
      </w:pPr>
      <w:rPr>
        <w:rFonts w:hint="default"/>
        <w:lang w:val="en-US" w:eastAsia="en-US" w:bidi="ar-SA"/>
      </w:rPr>
    </w:lvl>
    <w:lvl w:ilvl="7" w:tplc="6524700C">
      <w:numFmt w:val="bullet"/>
      <w:lvlText w:val="•"/>
      <w:lvlJc w:val="left"/>
      <w:pPr>
        <w:ind w:left="7908" w:hanging="185"/>
      </w:pPr>
      <w:rPr>
        <w:rFonts w:hint="default"/>
        <w:lang w:val="en-US" w:eastAsia="en-US" w:bidi="ar-SA"/>
      </w:rPr>
    </w:lvl>
    <w:lvl w:ilvl="8" w:tplc="04DCE270">
      <w:numFmt w:val="bullet"/>
      <w:lvlText w:val="•"/>
      <w:lvlJc w:val="left"/>
      <w:pPr>
        <w:ind w:left="9007" w:hanging="185"/>
      </w:pPr>
      <w:rPr>
        <w:rFonts w:hint="default"/>
        <w:lang w:val="en-US" w:eastAsia="en-US" w:bidi="ar-SA"/>
      </w:rPr>
    </w:lvl>
  </w:abstractNum>
  <w:abstractNum w:abstractNumId="4" w15:restartNumberingAfterBreak="0">
    <w:nsid w:val="5E36797A"/>
    <w:multiLevelType w:val="hybridMultilevel"/>
    <w:tmpl w:val="1304F16C"/>
    <w:lvl w:ilvl="0" w:tplc="6E8A22AA">
      <w:start w:val="1"/>
      <w:numFmt w:val="decimal"/>
      <w:lvlText w:val="(%1)"/>
      <w:lvlJc w:val="left"/>
      <w:pPr>
        <w:ind w:left="348" w:hanging="2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106"/>
        <w:sz w:val="15"/>
        <w:szCs w:val="15"/>
        <w:lang w:val="en-US" w:eastAsia="en-US" w:bidi="ar-SA"/>
      </w:rPr>
    </w:lvl>
    <w:lvl w:ilvl="1" w:tplc="1BEED634">
      <w:start w:val="1"/>
      <w:numFmt w:val="lowerRoman"/>
      <w:lvlText w:val="(%2)"/>
      <w:lvlJc w:val="left"/>
      <w:pPr>
        <w:ind w:left="275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99"/>
        <w:sz w:val="15"/>
        <w:szCs w:val="15"/>
        <w:lang w:val="en-US" w:eastAsia="en-US" w:bidi="ar-SA"/>
      </w:rPr>
    </w:lvl>
    <w:lvl w:ilvl="2" w:tplc="168EAB44">
      <w:numFmt w:val="bullet"/>
      <w:lvlText w:val="•"/>
      <w:lvlJc w:val="left"/>
      <w:pPr>
        <w:ind w:left="1550" w:hanging="156"/>
      </w:pPr>
      <w:rPr>
        <w:rFonts w:hint="default"/>
        <w:lang w:val="en-US" w:eastAsia="en-US" w:bidi="ar-SA"/>
      </w:rPr>
    </w:lvl>
    <w:lvl w:ilvl="3" w:tplc="CF9AD498">
      <w:numFmt w:val="bullet"/>
      <w:lvlText w:val="•"/>
      <w:lvlJc w:val="left"/>
      <w:pPr>
        <w:ind w:left="2761" w:hanging="156"/>
      </w:pPr>
      <w:rPr>
        <w:rFonts w:hint="default"/>
        <w:lang w:val="en-US" w:eastAsia="en-US" w:bidi="ar-SA"/>
      </w:rPr>
    </w:lvl>
    <w:lvl w:ilvl="4" w:tplc="4F501490">
      <w:numFmt w:val="bullet"/>
      <w:lvlText w:val="•"/>
      <w:lvlJc w:val="left"/>
      <w:pPr>
        <w:ind w:left="3972" w:hanging="156"/>
      </w:pPr>
      <w:rPr>
        <w:rFonts w:hint="default"/>
        <w:lang w:val="en-US" w:eastAsia="en-US" w:bidi="ar-SA"/>
      </w:rPr>
    </w:lvl>
    <w:lvl w:ilvl="5" w:tplc="4E4E61FA">
      <w:numFmt w:val="bullet"/>
      <w:lvlText w:val="•"/>
      <w:lvlJc w:val="left"/>
      <w:pPr>
        <w:ind w:left="5183" w:hanging="156"/>
      </w:pPr>
      <w:rPr>
        <w:rFonts w:hint="default"/>
        <w:lang w:val="en-US" w:eastAsia="en-US" w:bidi="ar-SA"/>
      </w:rPr>
    </w:lvl>
    <w:lvl w:ilvl="6" w:tplc="4642CB72">
      <w:numFmt w:val="bullet"/>
      <w:lvlText w:val="•"/>
      <w:lvlJc w:val="left"/>
      <w:pPr>
        <w:ind w:left="6394" w:hanging="156"/>
      </w:pPr>
      <w:rPr>
        <w:rFonts w:hint="default"/>
        <w:lang w:val="en-US" w:eastAsia="en-US" w:bidi="ar-SA"/>
      </w:rPr>
    </w:lvl>
    <w:lvl w:ilvl="7" w:tplc="5224C49A">
      <w:numFmt w:val="bullet"/>
      <w:lvlText w:val="•"/>
      <w:lvlJc w:val="left"/>
      <w:pPr>
        <w:ind w:left="7605" w:hanging="156"/>
      </w:pPr>
      <w:rPr>
        <w:rFonts w:hint="default"/>
        <w:lang w:val="en-US" w:eastAsia="en-US" w:bidi="ar-SA"/>
      </w:rPr>
    </w:lvl>
    <w:lvl w:ilvl="8" w:tplc="FDDC97F6">
      <w:numFmt w:val="bullet"/>
      <w:lvlText w:val="•"/>
      <w:lvlJc w:val="left"/>
      <w:pPr>
        <w:ind w:left="8816" w:hanging="156"/>
      </w:pPr>
      <w:rPr>
        <w:rFonts w:hint="default"/>
        <w:lang w:val="en-US" w:eastAsia="en-US" w:bidi="ar-SA"/>
      </w:rPr>
    </w:lvl>
  </w:abstractNum>
  <w:abstractNum w:abstractNumId="5" w15:restartNumberingAfterBreak="0">
    <w:nsid w:val="62DB3F6E"/>
    <w:multiLevelType w:val="hybridMultilevel"/>
    <w:tmpl w:val="30ACBCCC"/>
    <w:lvl w:ilvl="0" w:tplc="6CF43842">
      <w:start w:val="1"/>
      <w:numFmt w:val="lowerRoman"/>
      <w:lvlText w:val="(%1)"/>
      <w:lvlJc w:val="left"/>
      <w:pPr>
        <w:ind w:left="201" w:hanging="175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B19C1C9A">
      <w:numFmt w:val="bullet"/>
      <w:lvlText w:val="•"/>
      <w:lvlJc w:val="left"/>
      <w:pPr>
        <w:ind w:left="1299" w:hanging="175"/>
      </w:pPr>
      <w:rPr>
        <w:rFonts w:hint="default"/>
        <w:lang w:val="en-US" w:eastAsia="en-US" w:bidi="ar-SA"/>
      </w:rPr>
    </w:lvl>
    <w:lvl w:ilvl="2" w:tplc="8C56231A">
      <w:numFmt w:val="bullet"/>
      <w:lvlText w:val="•"/>
      <w:lvlJc w:val="left"/>
      <w:pPr>
        <w:ind w:left="2399" w:hanging="175"/>
      </w:pPr>
      <w:rPr>
        <w:rFonts w:hint="default"/>
        <w:lang w:val="en-US" w:eastAsia="en-US" w:bidi="ar-SA"/>
      </w:rPr>
    </w:lvl>
    <w:lvl w:ilvl="3" w:tplc="115E864C">
      <w:numFmt w:val="bullet"/>
      <w:lvlText w:val="•"/>
      <w:lvlJc w:val="left"/>
      <w:pPr>
        <w:ind w:left="3499" w:hanging="175"/>
      </w:pPr>
      <w:rPr>
        <w:rFonts w:hint="default"/>
        <w:lang w:val="en-US" w:eastAsia="en-US" w:bidi="ar-SA"/>
      </w:rPr>
    </w:lvl>
    <w:lvl w:ilvl="4" w:tplc="883A7F10">
      <w:numFmt w:val="bullet"/>
      <w:lvlText w:val="•"/>
      <w:lvlJc w:val="left"/>
      <w:pPr>
        <w:ind w:left="4598" w:hanging="175"/>
      </w:pPr>
      <w:rPr>
        <w:rFonts w:hint="default"/>
        <w:lang w:val="en-US" w:eastAsia="en-US" w:bidi="ar-SA"/>
      </w:rPr>
    </w:lvl>
    <w:lvl w:ilvl="5" w:tplc="200CD846">
      <w:numFmt w:val="bullet"/>
      <w:lvlText w:val="•"/>
      <w:lvlJc w:val="left"/>
      <w:pPr>
        <w:ind w:left="5698" w:hanging="175"/>
      </w:pPr>
      <w:rPr>
        <w:rFonts w:hint="default"/>
        <w:lang w:val="en-US" w:eastAsia="en-US" w:bidi="ar-SA"/>
      </w:rPr>
    </w:lvl>
    <w:lvl w:ilvl="6" w:tplc="6CEE5E9A">
      <w:numFmt w:val="bullet"/>
      <w:lvlText w:val="•"/>
      <w:lvlJc w:val="left"/>
      <w:pPr>
        <w:ind w:left="6798" w:hanging="175"/>
      </w:pPr>
      <w:rPr>
        <w:rFonts w:hint="default"/>
        <w:lang w:val="en-US" w:eastAsia="en-US" w:bidi="ar-SA"/>
      </w:rPr>
    </w:lvl>
    <w:lvl w:ilvl="7" w:tplc="D55CD33C">
      <w:numFmt w:val="bullet"/>
      <w:lvlText w:val="•"/>
      <w:lvlJc w:val="left"/>
      <w:pPr>
        <w:ind w:left="7897" w:hanging="175"/>
      </w:pPr>
      <w:rPr>
        <w:rFonts w:hint="default"/>
        <w:lang w:val="en-US" w:eastAsia="en-US" w:bidi="ar-SA"/>
      </w:rPr>
    </w:lvl>
    <w:lvl w:ilvl="8" w:tplc="23C82D6A">
      <w:numFmt w:val="bullet"/>
      <w:lvlText w:val="•"/>
      <w:lvlJc w:val="left"/>
      <w:pPr>
        <w:ind w:left="8997" w:hanging="175"/>
      </w:pPr>
      <w:rPr>
        <w:rFonts w:hint="default"/>
        <w:lang w:val="en-US" w:eastAsia="en-US" w:bidi="ar-SA"/>
      </w:rPr>
    </w:lvl>
  </w:abstractNum>
  <w:abstractNum w:abstractNumId="6" w15:restartNumberingAfterBreak="0">
    <w:nsid w:val="75662683"/>
    <w:multiLevelType w:val="hybridMultilevel"/>
    <w:tmpl w:val="70828754"/>
    <w:lvl w:ilvl="0" w:tplc="15D00A26">
      <w:start w:val="1"/>
      <w:numFmt w:val="lowerRoman"/>
      <w:lvlText w:val="(%1)"/>
      <w:lvlJc w:val="left"/>
      <w:pPr>
        <w:ind w:left="235" w:hanging="178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8D6A9710">
      <w:numFmt w:val="bullet"/>
      <w:lvlText w:val="•"/>
      <w:lvlJc w:val="left"/>
      <w:pPr>
        <w:ind w:left="1339" w:hanging="178"/>
      </w:pPr>
      <w:rPr>
        <w:rFonts w:hint="default"/>
        <w:lang w:val="en-US" w:eastAsia="en-US" w:bidi="ar-SA"/>
      </w:rPr>
    </w:lvl>
    <w:lvl w:ilvl="2" w:tplc="C9A67D78">
      <w:numFmt w:val="bullet"/>
      <w:lvlText w:val="•"/>
      <w:lvlJc w:val="left"/>
      <w:pPr>
        <w:ind w:left="2438" w:hanging="178"/>
      </w:pPr>
      <w:rPr>
        <w:rFonts w:hint="default"/>
        <w:lang w:val="en-US" w:eastAsia="en-US" w:bidi="ar-SA"/>
      </w:rPr>
    </w:lvl>
    <w:lvl w:ilvl="3" w:tplc="DD2807AE">
      <w:numFmt w:val="bullet"/>
      <w:lvlText w:val="•"/>
      <w:lvlJc w:val="left"/>
      <w:pPr>
        <w:ind w:left="3537" w:hanging="178"/>
      </w:pPr>
      <w:rPr>
        <w:rFonts w:hint="default"/>
        <w:lang w:val="en-US" w:eastAsia="en-US" w:bidi="ar-SA"/>
      </w:rPr>
    </w:lvl>
    <w:lvl w:ilvl="4" w:tplc="1E5C1DF2">
      <w:numFmt w:val="bullet"/>
      <w:lvlText w:val="•"/>
      <w:lvlJc w:val="left"/>
      <w:pPr>
        <w:ind w:left="4637" w:hanging="178"/>
      </w:pPr>
      <w:rPr>
        <w:rFonts w:hint="default"/>
        <w:lang w:val="en-US" w:eastAsia="en-US" w:bidi="ar-SA"/>
      </w:rPr>
    </w:lvl>
    <w:lvl w:ilvl="5" w:tplc="1EA287A6">
      <w:numFmt w:val="bullet"/>
      <w:lvlText w:val="•"/>
      <w:lvlJc w:val="left"/>
      <w:pPr>
        <w:ind w:left="5736" w:hanging="178"/>
      </w:pPr>
      <w:rPr>
        <w:rFonts w:hint="default"/>
        <w:lang w:val="en-US" w:eastAsia="en-US" w:bidi="ar-SA"/>
      </w:rPr>
    </w:lvl>
    <w:lvl w:ilvl="6" w:tplc="79287768">
      <w:numFmt w:val="bullet"/>
      <w:lvlText w:val="•"/>
      <w:lvlJc w:val="left"/>
      <w:pPr>
        <w:ind w:left="6835" w:hanging="178"/>
      </w:pPr>
      <w:rPr>
        <w:rFonts w:hint="default"/>
        <w:lang w:val="en-US" w:eastAsia="en-US" w:bidi="ar-SA"/>
      </w:rPr>
    </w:lvl>
    <w:lvl w:ilvl="7" w:tplc="525C0390">
      <w:numFmt w:val="bullet"/>
      <w:lvlText w:val="•"/>
      <w:lvlJc w:val="left"/>
      <w:pPr>
        <w:ind w:left="7935" w:hanging="178"/>
      </w:pPr>
      <w:rPr>
        <w:rFonts w:hint="default"/>
        <w:lang w:val="en-US" w:eastAsia="en-US" w:bidi="ar-SA"/>
      </w:rPr>
    </w:lvl>
    <w:lvl w:ilvl="8" w:tplc="186090D2">
      <w:numFmt w:val="bullet"/>
      <w:lvlText w:val="•"/>
      <w:lvlJc w:val="left"/>
      <w:pPr>
        <w:ind w:left="9034" w:hanging="178"/>
      </w:pPr>
      <w:rPr>
        <w:rFonts w:hint="default"/>
        <w:lang w:val="en-US" w:eastAsia="en-US" w:bidi="ar-SA"/>
      </w:rPr>
    </w:lvl>
  </w:abstractNum>
  <w:num w:numId="1" w16cid:durableId="1712148805">
    <w:abstractNumId w:val="5"/>
  </w:num>
  <w:num w:numId="2" w16cid:durableId="1267034518">
    <w:abstractNumId w:val="4"/>
  </w:num>
  <w:num w:numId="3" w16cid:durableId="1765953152">
    <w:abstractNumId w:val="2"/>
  </w:num>
  <w:num w:numId="4" w16cid:durableId="656882420">
    <w:abstractNumId w:val="0"/>
  </w:num>
  <w:num w:numId="5" w16cid:durableId="1809400621">
    <w:abstractNumId w:val="6"/>
  </w:num>
  <w:num w:numId="6" w16cid:durableId="2102219637">
    <w:abstractNumId w:val="1"/>
  </w:num>
  <w:num w:numId="7" w16cid:durableId="1230112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FD"/>
    <w:rsid w:val="000738CC"/>
    <w:rsid w:val="00146303"/>
    <w:rsid w:val="00170622"/>
    <w:rsid w:val="001847D3"/>
    <w:rsid w:val="00232C58"/>
    <w:rsid w:val="002A6DFD"/>
    <w:rsid w:val="003309A5"/>
    <w:rsid w:val="003819A3"/>
    <w:rsid w:val="0039115C"/>
    <w:rsid w:val="00473A12"/>
    <w:rsid w:val="004E6F3C"/>
    <w:rsid w:val="004F04BB"/>
    <w:rsid w:val="005D78D7"/>
    <w:rsid w:val="00601657"/>
    <w:rsid w:val="00630755"/>
    <w:rsid w:val="00682566"/>
    <w:rsid w:val="007A337F"/>
    <w:rsid w:val="007B4522"/>
    <w:rsid w:val="007C359E"/>
    <w:rsid w:val="0084399C"/>
    <w:rsid w:val="008B3606"/>
    <w:rsid w:val="008C0F86"/>
    <w:rsid w:val="008D304E"/>
    <w:rsid w:val="00953596"/>
    <w:rsid w:val="0095564A"/>
    <w:rsid w:val="009A0BF2"/>
    <w:rsid w:val="00A91311"/>
    <w:rsid w:val="00AA2B07"/>
    <w:rsid w:val="00AB00F6"/>
    <w:rsid w:val="00B55B4E"/>
    <w:rsid w:val="00B977AC"/>
    <w:rsid w:val="00C56D98"/>
    <w:rsid w:val="00C9476F"/>
    <w:rsid w:val="00CE7C73"/>
    <w:rsid w:val="00D32AFB"/>
    <w:rsid w:val="00D56D7E"/>
    <w:rsid w:val="00DC326B"/>
    <w:rsid w:val="00DF4BF1"/>
    <w:rsid w:val="00F22944"/>
    <w:rsid w:val="00F6331A"/>
    <w:rsid w:val="00FA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2DA3"/>
  <w15:docId w15:val="{8A51E28B-4B04-417A-9338-E673A018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596D357EBE4A88646DF0C8EE29B8" ma:contentTypeVersion="19" ma:contentTypeDescription="Create a new document." ma:contentTypeScope="" ma:versionID="df86d7de8addfa1a59f36dba40e00805">
  <xsd:schema xmlns:xsd="http://www.w3.org/2001/XMLSchema" xmlns:xs="http://www.w3.org/2001/XMLSchema" xmlns:p="http://schemas.microsoft.com/office/2006/metadata/properties" xmlns:ns2="0672357b-15d9-4e2b-b1ed-1c11a03ec33c" xmlns:ns3="0ac0df32-a34c-48e1-a107-318b2713638b" targetNamespace="http://schemas.microsoft.com/office/2006/metadata/properties" ma:root="true" ma:fieldsID="4c9071b41a9efb7d1b18ee1736ae476e" ns2:_="" ns3:_="">
    <xsd:import namespace="0672357b-15d9-4e2b-b1ed-1c11a03ec33c"/>
    <xsd:import namespace="0ac0df32-a34c-48e1-a107-318b27136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357b-15d9-4e2b-b1ed-1c11a03e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4a35f8-6812-4596-b22d-d6c86dabb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0df32-a34c-48e1-a107-318b2713638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424e99-1b97-4b11-88ce-caac62d7a1db}" ma:internalName="TaxCatchAll" ma:showField="CatchAllData" ma:web="0ac0df32-a34c-48e1-a107-318b27136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0df32-a34c-48e1-a107-318b2713638b" xsi:nil="true"/>
    <lcf76f155ced4ddcb4097134ff3c332f xmlns="0672357b-15d9-4e2b-b1ed-1c11a03ec3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74F09-7DBD-4CF2-B6C4-199697AE9E02}"/>
</file>

<file path=customXml/itemProps2.xml><?xml version="1.0" encoding="utf-8"?>
<ds:datastoreItem xmlns:ds="http://schemas.openxmlformats.org/officeDocument/2006/customXml" ds:itemID="{5C3836E1-63B3-4058-B704-CB5CB885B3B0}"/>
</file>

<file path=customXml/itemProps3.xml><?xml version="1.0" encoding="utf-8"?>
<ds:datastoreItem xmlns:ds="http://schemas.openxmlformats.org/officeDocument/2006/customXml" ds:itemID="{221009CA-781B-4B7B-A098-C6021FB97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1511</Words>
  <Characters>8240</Characters>
  <Application>Microsoft Office Word</Application>
  <DocSecurity>0</DocSecurity>
  <Lines>257</Lines>
  <Paragraphs>211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Manning</dc:creator>
  <cp:lastModifiedBy>Cathy Montgomery</cp:lastModifiedBy>
  <cp:revision>36</cp:revision>
  <dcterms:created xsi:type="dcterms:W3CDTF">2026-02-27T16:13:00Z</dcterms:created>
  <dcterms:modified xsi:type="dcterms:W3CDTF">2026-03-12T15:05:00Z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ContentTypeId">
    <vt:lpwstr>0x010100AE1E596D357EBE4A88646DF0C8EE29B8</vt:lpwstr>
  </property>
</Properties>
</file>